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143"/>
        <w:gridCol w:w="656"/>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7BAFB4C4" w14:textId="5EF6448B" w:rsidR="00BB6C76" w:rsidRPr="00900B59" w:rsidRDefault="00BB6C76">
            <w:pPr>
              <w:spacing w:line="276" w:lineRule="auto"/>
              <w:rPr>
                <w:sz w:val="22"/>
                <w:szCs w:val="22"/>
                <w:lang w:eastAsia="en-US"/>
              </w:rPr>
            </w:pPr>
            <w:bookmarkStart w:id="0" w:name="_GoBack"/>
            <w:bookmarkEnd w:id="0"/>
            <w:r w:rsidRPr="00900B59">
              <w:rPr>
                <w:sz w:val="22"/>
                <w:szCs w:val="22"/>
                <w:lang w:eastAsia="en-US"/>
              </w:rPr>
              <w:t xml:space="preserve">The meeting of </w:t>
            </w:r>
            <w:proofErr w:type="spellStart"/>
            <w:r w:rsidR="00687E89" w:rsidRPr="00900B59">
              <w:rPr>
                <w:b/>
                <w:sz w:val="22"/>
                <w:szCs w:val="22"/>
                <w:lang w:eastAsia="en-US"/>
              </w:rPr>
              <w:t>Biddestone</w:t>
            </w:r>
            <w:proofErr w:type="spellEnd"/>
            <w:r w:rsidR="00687E89" w:rsidRPr="00900B59">
              <w:rPr>
                <w:b/>
                <w:sz w:val="22"/>
                <w:szCs w:val="22"/>
                <w:lang w:eastAsia="en-US"/>
              </w:rPr>
              <w:t xml:space="preserve"> &amp; </w:t>
            </w:r>
            <w:proofErr w:type="spellStart"/>
            <w:proofErr w:type="gramStart"/>
            <w:r w:rsidR="00687E89" w:rsidRPr="00900B59">
              <w:rPr>
                <w:b/>
                <w:sz w:val="22"/>
                <w:szCs w:val="22"/>
                <w:lang w:eastAsia="en-US"/>
              </w:rPr>
              <w:t>Slaughterford</w:t>
            </w:r>
            <w:proofErr w:type="spellEnd"/>
            <w:r w:rsidR="00687E89" w:rsidRPr="00900B59">
              <w:rPr>
                <w:b/>
                <w:sz w:val="22"/>
                <w:szCs w:val="22"/>
                <w:lang w:eastAsia="en-US"/>
              </w:rPr>
              <w:t xml:space="preserve"> </w:t>
            </w:r>
            <w:r w:rsidRPr="00900B59">
              <w:rPr>
                <w:b/>
                <w:sz w:val="22"/>
                <w:szCs w:val="22"/>
                <w:lang w:eastAsia="en-US"/>
              </w:rPr>
              <w:t xml:space="preserve"> Parish</w:t>
            </w:r>
            <w:proofErr w:type="gramEnd"/>
            <w:r w:rsidRPr="00900B59">
              <w:rPr>
                <w:b/>
                <w:sz w:val="22"/>
                <w:szCs w:val="22"/>
                <w:lang w:eastAsia="en-US"/>
              </w:rPr>
              <w:t xml:space="preserve"> Council</w:t>
            </w:r>
            <w:r w:rsidRPr="00900B59">
              <w:rPr>
                <w:sz w:val="22"/>
                <w:szCs w:val="22"/>
                <w:lang w:eastAsia="en-US"/>
              </w:rPr>
              <w:t xml:space="preserve"> took place at the </w:t>
            </w:r>
            <w:r w:rsidR="00687E89" w:rsidRPr="00900B59">
              <w:rPr>
                <w:sz w:val="22"/>
                <w:szCs w:val="22"/>
                <w:lang w:eastAsia="en-US"/>
              </w:rPr>
              <w:t xml:space="preserve">Village Hall, </w:t>
            </w:r>
            <w:proofErr w:type="spellStart"/>
            <w:r w:rsidR="00687E89" w:rsidRPr="00900B59">
              <w:rPr>
                <w:sz w:val="22"/>
                <w:szCs w:val="22"/>
                <w:lang w:eastAsia="en-US"/>
              </w:rPr>
              <w:t>Biddestone</w:t>
            </w:r>
            <w:proofErr w:type="spellEnd"/>
            <w:r w:rsidRPr="00900B59">
              <w:rPr>
                <w:sz w:val="22"/>
                <w:szCs w:val="22"/>
                <w:lang w:eastAsia="en-US"/>
              </w:rPr>
              <w:t xml:space="preserve"> on </w:t>
            </w:r>
            <w:r w:rsidR="00687E89" w:rsidRPr="00900B59">
              <w:rPr>
                <w:sz w:val="22"/>
                <w:szCs w:val="22"/>
                <w:lang w:eastAsia="en-US"/>
              </w:rPr>
              <w:t>Tues</w:t>
            </w:r>
            <w:r w:rsidRPr="00900B59">
              <w:rPr>
                <w:sz w:val="22"/>
                <w:szCs w:val="22"/>
                <w:lang w:eastAsia="en-US"/>
              </w:rPr>
              <w:t xml:space="preserve">day </w:t>
            </w:r>
            <w:r w:rsidR="00687E89" w:rsidRPr="00900B59">
              <w:rPr>
                <w:sz w:val="22"/>
                <w:szCs w:val="22"/>
                <w:lang w:eastAsia="en-US"/>
              </w:rPr>
              <w:t>12</w:t>
            </w:r>
            <w:r w:rsidR="005E101A" w:rsidRPr="00900B59">
              <w:rPr>
                <w:sz w:val="22"/>
                <w:szCs w:val="22"/>
                <w:vertAlign w:val="superscript"/>
                <w:lang w:eastAsia="en-US"/>
              </w:rPr>
              <w:t>th</w:t>
            </w:r>
            <w:r w:rsidR="005E101A" w:rsidRPr="00900B59">
              <w:rPr>
                <w:sz w:val="22"/>
                <w:szCs w:val="22"/>
                <w:lang w:eastAsia="en-US"/>
              </w:rPr>
              <w:t xml:space="preserve"> </w:t>
            </w:r>
            <w:r w:rsidR="00687E89" w:rsidRPr="00900B59">
              <w:rPr>
                <w:sz w:val="22"/>
                <w:szCs w:val="22"/>
                <w:lang w:eastAsia="en-US"/>
              </w:rPr>
              <w:t>March</w:t>
            </w:r>
            <w:r w:rsidR="005E101A" w:rsidRPr="00900B59">
              <w:rPr>
                <w:sz w:val="22"/>
                <w:szCs w:val="22"/>
                <w:lang w:eastAsia="en-US"/>
              </w:rPr>
              <w:t xml:space="preserve"> </w:t>
            </w:r>
            <w:r w:rsidRPr="00900B59">
              <w:rPr>
                <w:sz w:val="22"/>
                <w:szCs w:val="22"/>
                <w:lang w:eastAsia="en-US"/>
              </w:rPr>
              <w:t>201</w:t>
            </w:r>
            <w:r w:rsidR="00DA1DF3" w:rsidRPr="00900B59">
              <w:rPr>
                <w:sz w:val="22"/>
                <w:szCs w:val="22"/>
                <w:lang w:eastAsia="en-US"/>
              </w:rPr>
              <w:t>9</w:t>
            </w:r>
            <w:r w:rsidRPr="00900B59">
              <w:rPr>
                <w:sz w:val="22"/>
                <w:szCs w:val="22"/>
                <w:lang w:eastAsia="en-US"/>
              </w:rPr>
              <w:t xml:space="preserve"> following.     The following members were present:</w:t>
            </w:r>
          </w:p>
          <w:p w14:paraId="1EB6B4A6" w14:textId="1251B29C" w:rsidR="00BB6C76" w:rsidRPr="00900B59" w:rsidRDefault="00BB6C76">
            <w:pPr>
              <w:spacing w:line="276" w:lineRule="auto"/>
              <w:rPr>
                <w:sz w:val="22"/>
                <w:szCs w:val="22"/>
                <w:lang w:eastAsia="en-US"/>
              </w:rPr>
            </w:pPr>
            <w:r w:rsidRPr="00900B59">
              <w:rPr>
                <w:b/>
                <w:sz w:val="22"/>
                <w:szCs w:val="22"/>
                <w:lang w:eastAsia="en-US"/>
              </w:rPr>
              <w:t>IN THE CHAIR:</w:t>
            </w:r>
            <w:r w:rsidRPr="00900B59">
              <w:rPr>
                <w:sz w:val="22"/>
                <w:szCs w:val="22"/>
                <w:lang w:eastAsia="en-US"/>
              </w:rPr>
              <w:t xml:space="preserve">  </w:t>
            </w:r>
            <w:r w:rsidR="00BC04B8">
              <w:rPr>
                <w:sz w:val="22"/>
                <w:szCs w:val="22"/>
                <w:lang w:eastAsia="en-US"/>
              </w:rPr>
              <w:t xml:space="preserve">Cllr </w:t>
            </w:r>
            <w:r w:rsidR="00BC04B8" w:rsidRPr="00687E89">
              <w:rPr>
                <w:sz w:val="22"/>
                <w:szCs w:val="22"/>
              </w:rPr>
              <w:t>A</w:t>
            </w:r>
            <w:r w:rsidR="00BC04B8">
              <w:rPr>
                <w:sz w:val="22"/>
                <w:szCs w:val="22"/>
              </w:rPr>
              <w:t xml:space="preserve"> </w:t>
            </w:r>
            <w:r w:rsidR="00BC04B8" w:rsidRPr="00687E89">
              <w:rPr>
                <w:sz w:val="22"/>
                <w:szCs w:val="22"/>
              </w:rPr>
              <w:t>W</w:t>
            </w:r>
            <w:r w:rsidR="00BC04B8">
              <w:rPr>
                <w:sz w:val="22"/>
                <w:szCs w:val="22"/>
              </w:rPr>
              <w:t>alton (VC)</w:t>
            </w:r>
          </w:p>
          <w:p w14:paraId="623CF814" w14:textId="5CB4296D" w:rsidR="00BB6C76" w:rsidRPr="00900B59" w:rsidRDefault="00BB6C76">
            <w:pPr>
              <w:spacing w:line="276" w:lineRule="auto"/>
              <w:rPr>
                <w:sz w:val="22"/>
                <w:szCs w:val="22"/>
                <w:lang w:val="en-US" w:eastAsia="en-US"/>
              </w:rPr>
            </w:pPr>
            <w:r w:rsidRPr="00900B59">
              <w:rPr>
                <w:b/>
                <w:sz w:val="22"/>
                <w:szCs w:val="22"/>
                <w:lang w:eastAsia="en-US"/>
              </w:rPr>
              <w:t xml:space="preserve">PRESENT: </w:t>
            </w:r>
            <w:r w:rsidR="006C441A" w:rsidRPr="00900B59">
              <w:rPr>
                <w:sz w:val="22"/>
                <w:szCs w:val="22"/>
                <w:lang w:eastAsia="en-US"/>
              </w:rPr>
              <w:t xml:space="preserve">Cllrs: </w:t>
            </w:r>
            <w:r w:rsidR="00687E89" w:rsidRPr="00900B59">
              <w:rPr>
                <w:sz w:val="22"/>
                <w:szCs w:val="22"/>
                <w:lang w:eastAsia="en-US"/>
              </w:rPr>
              <w:t>A Ju</w:t>
            </w:r>
            <w:r w:rsidR="00900B59" w:rsidRPr="00900B59">
              <w:rPr>
                <w:sz w:val="22"/>
                <w:szCs w:val="22"/>
                <w:lang w:eastAsia="en-US"/>
              </w:rPr>
              <w:t>niper</w:t>
            </w:r>
            <w:r w:rsidR="00687E89" w:rsidRPr="00900B59">
              <w:rPr>
                <w:sz w:val="22"/>
                <w:szCs w:val="22"/>
                <w:lang w:eastAsia="en-US"/>
              </w:rPr>
              <w:t xml:space="preserve"> (AJ), </w:t>
            </w:r>
            <w:proofErr w:type="spellStart"/>
            <w:proofErr w:type="gramStart"/>
            <w:r w:rsidR="00687E89" w:rsidRPr="00900B59">
              <w:rPr>
                <w:sz w:val="22"/>
                <w:szCs w:val="22"/>
                <w:lang w:eastAsia="en-US"/>
              </w:rPr>
              <w:t>D.</w:t>
            </w:r>
            <w:r w:rsidR="00900B59" w:rsidRPr="00900B59">
              <w:rPr>
                <w:sz w:val="22"/>
                <w:szCs w:val="22"/>
                <w:lang w:eastAsia="en-US"/>
              </w:rPr>
              <w:t>Webb</w:t>
            </w:r>
            <w:proofErr w:type="spellEnd"/>
            <w:proofErr w:type="gramEnd"/>
            <w:r w:rsidR="00687E89" w:rsidRPr="00900B59">
              <w:rPr>
                <w:sz w:val="22"/>
                <w:szCs w:val="22"/>
                <w:lang w:eastAsia="en-US"/>
              </w:rPr>
              <w:t xml:space="preserve"> (DW), </w:t>
            </w:r>
            <w:proofErr w:type="spellStart"/>
            <w:r w:rsidR="00687E89" w:rsidRPr="00900B59">
              <w:rPr>
                <w:sz w:val="22"/>
                <w:szCs w:val="22"/>
                <w:lang w:eastAsia="en-US"/>
              </w:rPr>
              <w:t>G.Brown</w:t>
            </w:r>
            <w:proofErr w:type="spellEnd"/>
            <w:r w:rsidR="00687E89" w:rsidRPr="00900B59">
              <w:rPr>
                <w:sz w:val="22"/>
                <w:szCs w:val="22"/>
                <w:lang w:eastAsia="en-US"/>
              </w:rPr>
              <w:t xml:space="preserve"> (GB), A. Kelsall (AK)</w:t>
            </w:r>
            <w:r w:rsidR="00BC04B8">
              <w:rPr>
                <w:sz w:val="22"/>
                <w:szCs w:val="22"/>
                <w:lang w:eastAsia="en-US"/>
              </w:rPr>
              <w:t>.</w:t>
            </w:r>
            <w:r w:rsidR="00BC04B8" w:rsidRPr="00687E89">
              <w:rPr>
                <w:sz w:val="22"/>
                <w:szCs w:val="22"/>
              </w:rPr>
              <w:t xml:space="preserve"> </w:t>
            </w:r>
            <w:proofErr w:type="spellStart"/>
            <w:r w:rsidR="00BC04B8" w:rsidRPr="00687E89">
              <w:rPr>
                <w:sz w:val="22"/>
                <w:szCs w:val="22"/>
              </w:rPr>
              <w:t>M</w:t>
            </w:r>
            <w:r w:rsidR="00BC04B8">
              <w:rPr>
                <w:sz w:val="22"/>
                <w:szCs w:val="22"/>
              </w:rPr>
              <w:t>.</w:t>
            </w:r>
            <w:r w:rsidR="00BC04B8" w:rsidRPr="00687E89">
              <w:rPr>
                <w:sz w:val="22"/>
                <w:szCs w:val="22"/>
              </w:rPr>
              <w:t>C</w:t>
            </w:r>
            <w:r w:rsidR="00BC04B8">
              <w:rPr>
                <w:sz w:val="22"/>
                <w:szCs w:val="22"/>
              </w:rPr>
              <w:t>rystal</w:t>
            </w:r>
            <w:proofErr w:type="spellEnd"/>
            <w:r w:rsidR="00BC04B8">
              <w:rPr>
                <w:sz w:val="22"/>
                <w:szCs w:val="22"/>
              </w:rPr>
              <w:t xml:space="preserve"> (MC</w:t>
            </w:r>
            <w:proofErr w:type="gramStart"/>
            <w:r w:rsidR="00BC04B8">
              <w:rPr>
                <w:sz w:val="22"/>
                <w:szCs w:val="22"/>
              </w:rPr>
              <w:t xml:space="preserve">) </w:t>
            </w:r>
            <w:r w:rsidR="00BC04B8" w:rsidRPr="00687E89">
              <w:rPr>
                <w:sz w:val="22"/>
                <w:szCs w:val="22"/>
              </w:rPr>
              <w:t>,</w:t>
            </w:r>
            <w:proofErr w:type="gramEnd"/>
            <w:r w:rsidR="00BC04B8">
              <w:rPr>
                <w:sz w:val="22"/>
                <w:szCs w:val="22"/>
              </w:rPr>
              <w:t xml:space="preserve"> </w:t>
            </w:r>
            <w:r w:rsidR="00BC04B8" w:rsidRPr="00687E89">
              <w:rPr>
                <w:sz w:val="22"/>
                <w:szCs w:val="22"/>
              </w:rPr>
              <w:t>A</w:t>
            </w:r>
            <w:r w:rsidR="00BC04B8">
              <w:rPr>
                <w:sz w:val="22"/>
                <w:szCs w:val="22"/>
              </w:rPr>
              <w:t xml:space="preserve"> </w:t>
            </w:r>
            <w:r w:rsidR="00BC04B8" w:rsidRPr="00687E89">
              <w:rPr>
                <w:sz w:val="22"/>
                <w:szCs w:val="22"/>
              </w:rPr>
              <w:t>S</w:t>
            </w:r>
            <w:r w:rsidR="00BC04B8">
              <w:rPr>
                <w:sz w:val="22"/>
                <w:szCs w:val="22"/>
              </w:rPr>
              <w:t>hort (</w:t>
            </w:r>
            <w:r w:rsidR="00BC04B8" w:rsidRPr="00687E89">
              <w:rPr>
                <w:sz w:val="22"/>
                <w:szCs w:val="22"/>
              </w:rPr>
              <w:t>A</w:t>
            </w:r>
            <w:r w:rsidR="00BC04B8">
              <w:rPr>
                <w:sz w:val="22"/>
                <w:szCs w:val="22"/>
              </w:rPr>
              <w:t xml:space="preserve">S) </w:t>
            </w:r>
            <w:proofErr w:type="spellStart"/>
            <w:r w:rsidR="00BC04B8">
              <w:rPr>
                <w:sz w:val="22"/>
                <w:szCs w:val="22"/>
              </w:rPr>
              <w:t>A.</w:t>
            </w:r>
            <w:r w:rsidR="00BC04B8" w:rsidRPr="00687E89">
              <w:rPr>
                <w:sz w:val="22"/>
                <w:szCs w:val="22"/>
              </w:rPr>
              <w:t>W</w:t>
            </w:r>
            <w:r w:rsidR="00BC04B8">
              <w:rPr>
                <w:sz w:val="22"/>
                <w:szCs w:val="22"/>
              </w:rPr>
              <w:t>illiams</w:t>
            </w:r>
            <w:proofErr w:type="spellEnd"/>
            <w:r w:rsidR="00BC04B8">
              <w:rPr>
                <w:sz w:val="22"/>
                <w:szCs w:val="22"/>
              </w:rPr>
              <w:t xml:space="preserve"> (AW)</w:t>
            </w:r>
            <w:r w:rsidR="00BC04B8" w:rsidRPr="00687E89">
              <w:rPr>
                <w:sz w:val="22"/>
                <w:szCs w:val="22"/>
              </w:rPr>
              <w:t>,</w:t>
            </w:r>
            <w:r w:rsidR="00BC04B8">
              <w:rPr>
                <w:sz w:val="22"/>
                <w:szCs w:val="22"/>
                <w:lang w:eastAsia="en-US"/>
              </w:rPr>
              <w:t xml:space="preserve"> </w:t>
            </w:r>
          </w:p>
          <w:p w14:paraId="79F36877" w14:textId="2FA55D21" w:rsidR="00BB6C76" w:rsidRPr="00BC04B8" w:rsidRDefault="00BC04B8">
            <w:pPr>
              <w:spacing w:line="276" w:lineRule="auto"/>
              <w:rPr>
                <w:b/>
                <w:sz w:val="22"/>
                <w:szCs w:val="22"/>
                <w:lang w:eastAsia="en-US"/>
              </w:rPr>
            </w:pPr>
            <w:r w:rsidRPr="00BC04B8">
              <w:rPr>
                <w:b/>
                <w:sz w:val="22"/>
                <w:szCs w:val="22"/>
                <w:lang w:eastAsia="en-US"/>
              </w:rPr>
              <w:t xml:space="preserve">IN ATTENDANCE:  </w:t>
            </w:r>
            <w:r w:rsidR="00BB6C76" w:rsidRPr="00BC04B8">
              <w:rPr>
                <w:b/>
                <w:sz w:val="22"/>
                <w:szCs w:val="22"/>
                <w:lang w:eastAsia="en-US"/>
              </w:rPr>
              <w:t xml:space="preserve"> </w:t>
            </w:r>
            <w:r w:rsidRPr="00687E89">
              <w:rPr>
                <w:sz w:val="22"/>
                <w:szCs w:val="22"/>
              </w:rPr>
              <w:t>G</w:t>
            </w:r>
            <w:r>
              <w:rPr>
                <w:sz w:val="22"/>
                <w:szCs w:val="22"/>
              </w:rPr>
              <w:t xml:space="preserve"> </w:t>
            </w:r>
            <w:r w:rsidRPr="00687E89">
              <w:rPr>
                <w:sz w:val="22"/>
                <w:szCs w:val="22"/>
              </w:rPr>
              <w:t>G</w:t>
            </w:r>
            <w:r>
              <w:rPr>
                <w:sz w:val="22"/>
                <w:szCs w:val="22"/>
              </w:rPr>
              <w:t xml:space="preserve">ill (GG) </w:t>
            </w:r>
            <w:proofErr w:type="gramStart"/>
            <w:r w:rsidRPr="00687E89">
              <w:rPr>
                <w:sz w:val="22"/>
                <w:szCs w:val="22"/>
              </w:rPr>
              <w:t>Clerk</w:t>
            </w:r>
            <w:r w:rsidR="00BB6C76" w:rsidRPr="00BC04B8">
              <w:rPr>
                <w:b/>
                <w:sz w:val="22"/>
                <w:szCs w:val="22"/>
                <w:lang w:eastAsia="en-US"/>
              </w:rPr>
              <w:t xml:space="preserve"> </w:t>
            </w:r>
            <w:r>
              <w:rPr>
                <w:b/>
                <w:sz w:val="22"/>
                <w:szCs w:val="22"/>
                <w:lang w:eastAsia="en-US"/>
              </w:rPr>
              <w:t>,</w:t>
            </w:r>
            <w:proofErr w:type="gramEnd"/>
            <w:r>
              <w:rPr>
                <w:b/>
                <w:sz w:val="22"/>
                <w:szCs w:val="22"/>
                <w:lang w:eastAsia="en-US"/>
              </w:rPr>
              <w:t xml:space="preserve">  </w:t>
            </w:r>
            <w:r w:rsidRPr="00BC04B8">
              <w:rPr>
                <w:sz w:val="22"/>
                <w:szCs w:val="22"/>
                <w:lang w:eastAsia="en-US"/>
              </w:rPr>
              <w:t>1 member of the Public</w:t>
            </w:r>
            <w:r w:rsidR="00BB6C76" w:rsidRPr="00BC04B8">
              <w:rPr>
                <w:b/>
                <w:sz w:val="22"/>
                <w:szCs w:val="22"/>
                <w:lang w:eastAsia="en-US"/>
              </w:rPr>
              <w:t xml:space="preserve">                           </w:t>
            </w:r>
          </w:p>
        </w:tc>
      </w:tr>
      <w:tr w:rsidR="00BB6C76" w:rsidRPr="00687E89" w14:paraId="01A465F2" w14:textId="77777777" w:rsidTr="00BB6C76">
        <w:tc>
          <w:tcPr>
            <w:tcW w:w="720" w:type="dxa"/>
            <w:tcBorders>
              <w:top w:val="single" w:sz="4" w:space="0" w:color="auto"/>
              <w:left w:val="single" w:sz="4" w:space="0" w:color="auto"/>
              <w:bottom w:val="single" w:sz="4" w:space="0" w:color="auto"/>
              <w:right w:val="single" w:sz="4" w:space="0" w:color="auto"/>
            </w:tcBorders>
          </w:tcPr>
          <w:p w14:paraId="529BD506" w14:textId="77777777" w:rsidR="00900B59" w:rsidRDefault="00BC04B8" w:rsidP="001429D7">
            <w:pPr>
              <w:pStyle w:val="List"/>
              <w:ind w:left="0" w:firstLine="0"/>
              <w:rPr>
                <w:sz w:val="22"/>
                <w:szCs w:val="22"/>
                <w:lang w:eastAsia="en-US"/>
              </w:rPr>
            </w:pPr>
            <w:r>
              <w:rPr>
                <w:sz w:val="22"/>
                <w:szCs w:val="22"/>
                <w:lang w:eastAsia="en-US"/>
              </w:rPr>
              <w:t>129</w:t>
            </w:r>
          </w:p>
          <w:p w14:paraId="4C755682" w14:textId="77777777" w:rsidR="00BC04B8" w:rsidRDefault="00BC04B8" w:rsidP="001429D7">
            <w:pPr>
              <w:pStyle w:val="List"/>
              <w:ind w:left="0" w:firstLine="0"/>
              <w:rPr>
                <w:sz w:val="22"/>
                <w:szCs w:val="22"/>
                <w:lang w:eastAsia="en-US"/>
              </w:rPr>
            </w:pPr>
          </w:p>
          <w:p w14:paraId="4944C828" w14:textId="77777777" w:rsidR="00BC04B8" w:rsidRDefault="00BC04B8" w:rsidP="001429D7">
            <w:pPr>
              <w:pStyle w:val="List"/>
              <w:ind w:left="0" w:firstLine="0"/>
              <w:rPr>
                <w:sz w:val="22"/>
                <w:szCs w:val="22"/>
                <w:lang w:eastAsia="en-US"/>
              </w:rPr>
            </w:pPr>
            <w:r>
              <w:rPr>
                <w:sz w:val="22"/>
                <w:szCs w:val="22"/>
                <w:lang w:eastAsia="en-US"/>
              </w:rPr>
              <w:t>130</w:t>
            </w:r>
          </w:p>
          <w:p w14:paraId="4581191A" w14:textId="77777777" w:rsidR="00BC04B8" w:rsidRDefault="00BC04B8" w:rsidP="001429D7">
            <w:pPr>
              <w:pStyle w:val="List"/>
              <w:ind w:left="0" w:firstLine="0"/>
              <w:rPr>
                <w:sz w:val="22"/>
                <w:szCs w:val="22"/>
                <w:lang w:eastAsia="en-US"/>
              </w:rPr>
            </w:pPr>
          </w:p>
          <w:p w14:paraId="5F08D1F0" w14:textId="77777777" w:rsidR="00BC04B8" w:rsidRDefault="00BC04B8" w:rsidP="001429D7">
            <w:pPr>
              <w:pStyle w:val="List"/>
              <w:ind w:left="0" w:firstLine="0"/>
              <w:rPr>
                <w:sz w:val="22"/>
                <w:szCs w:val="22"/>
                <w:lang w:eastAsia="en-US"/>
              </w:rPr>
            </w:pPr>
            <w:r>
              <w:rPr>
                <w:sz w:val="22"/>
                <w:szCs w:val="22"/>
                <w:lang w:eastAsia="en-US"/>
              </w:rPr>
              <w:t>131</w:t>
            </w:r>
          </w:p>
          <w:p w14:paraId="4C592094" w14:textId="77777777" w:rsidR="00BC04B8" w:rsidRDefault="00BC04B8" w:rsidP="001429D7">
            <w:pPr>
              <w:pStyle w:val="List"/>
              <w:ind w:left="0" w:firstLine="0"/>
              <w:rPr>
                <w:sz w:val="22"/>
                <w:szCs w:val="22"/>
                <w:lang w:eastAsia="en-US"/>
              </w:rPr>
            </w:pPr>
          </w:p>
          <w:p w14:paraId="123DFA66" w14:textId="059ADE3D" w:rsidR="00BC04B8" w:rsidRDefault="00BC04B8" w:rsidP="001429D7">
            <w:pPr>
              <w:pStyle w:val="List"/>
              <w:ind w:left="0" w:firstLine="0"/>
              <w:rPr>
                <w:sz w:val="22"/>
                <w:szCs w:val="22"/>
                <w:lang w:eastAsia="en-US"/>
              </w:rPr>
            </w:pPr>
            <w:r>
              <w:rPr>
                <w:sz w:val="22"/>
                <w:szCs w:val="22"/>
                <w:lang w:eastAsia="en-US"/>
              </w:rPr>
              <w:t>132</w:t>
            </w:r>
          </w:p>
          <w:p w14:paraId="214C79D1" w14:textId="0DEA0E7C" w:rsidR="00156432" w:rsidRDefault="00156432" w:rsidP="001429D7">
            <w:pPr>
              <w:pStyle w:val="List"/>
              <w:ind w:left="0" w:firstLine="0"/>
              <w:rPr>
                <w:sz w:val="22"/>
                <w:szCs w:val="22"/>
                <w:lang w:eastAsia="en-US"/>
              </w:rPr>
            </w:pPr>
          </w:p>
          <w:p w14:paraId="673A706E" w14:textId="38DAA4AE" w:rsidR="00156432" w:rsidRDefault="00156432" w:rsidP="001429D7">
            <w:pPr>
              <w:pStyle w:val="List"/>
              <w:ind w:left="0" w:firstLine="0"/>
              <w:rPr>
                <w:sz w:val="22"/>
                <w:szCs w:val="22"/>
                <w:lang w:eastAsia="en-US"/>
              </w:rPr>
            </w:pPr>
            <w:r>
              <w:rPr>
                <w:sz w:val="22"/>
                <w:szCs w:val="22"/>
                <w:lang w:eastAsia="en-US"/>
              </w:rPr>
              <w:t>133</w:t>
            </w:r>
          </w:p>
          <w:p w14:paraId="0C13C44F" w14:textId="77777777" w:rsidR="00BC04B8" w:rsidRDefault="00156432" w:rsidP="001429D7">
            <w:pPr>
              <w:pStyle w:val="List"/>
              <w:ind w:left="0" w:firstLine="0"/>
              <w:rPr>
                <w:sz w:val="22"/>
                <w:szCs w:val="22"/>
                <w:lang w:eastAsia="en-US"/>
              </w:rPr>
            </w:pPr>
            <w:r>
              <w:rPr>
                <w:sz w:val="22"/>
                <w:szCs w:val="22"/>
                <w:lang w:eastAsia="en-US"/>
              </w:rPr>
              <w:t>133.1</w:t>
            </w:r>
          </w:p>
          <w:p w14:paraId="6864B97C" w14:textId="77777777" w:rsidR="00156432" w:rsidRDefault="00156432" w:rsidP="001429D7">
            <w:pPr>
              <w:pStyle w:val="List"/>
              <w:ind w:left="0" w:firstLine="0"/>
              <w:rPr>
                <w:sz w:val="22"/>
                <w:szCs w:val="22"/>
                <w:lang w:eastAsia="en-US"/>
              </w:rPr>
            </w:pPr>
          </w:p>
          <w:p w14:paraId="2C3F546E" w14:textId="77777777" w:rsidR="00156432" w:rsidRDefault="00156432" w:rsidP="001429D7">
            <w:pPr>
              <w:pStyle w:val="List"/>
              <w:ind w:left="0" w:firstLine="0"/>
              <w:rPr>
                <w:sz w:val="22"/>
                <w:szCs w:val="22"/>
                <w:lang w:eastAsia="en-US"/>
              </w:rPr>
            </w:pPr>
            <w:r>
              <w:rPr>
                <w:sz w:val="22"/>
                <w:szCs w:val="22"/>
                <w:lang w:eastAsia="en-US"/>
              </w:rPr>
              <w:t>133.2</w:t>
            </w:r>
          </w:p>
          <w:p w14:paraId="781D76F0" w14:textId="77777777" w:rsidR="00156432" w:rsidRDefault="00156432" w:rsidP="001429D7">
            <w:pPr>
              <w:pStyle w:val="List"/>
              <w:ind w:left="0" w:firstLine="0"/>
              <w:rPr>
                <w:sz w:val="22"/>
                <w:szCs w:val="22"/>
                <w:lang w:eastAsia="en-US"/>
              </w:rPr>
            </w:pPr>
          </w:p>
          <w:p w14:paraId="7994CE74" w14:textId="77777777" w:rsidR="00156432" w:rsidRDefault="00156432" w:rsidP="001429D7">
            <w:pPr>
              <w:pStyle w:val="List"/>
              <w:ind w:left="0" w:firstLine="0"/>
              <w:rPr>
                <w:sz w:val="22"/>
                <w:szCs w:val="22"/>
                <w:lang w:eastAsia="en-US"/>
              </w:rPr>
            </w:pPr>
            <w:r>
              <w:rPr>
                <w:sz w:val="22"/>
                <w:szCs w:val="22"/>
                <w:lang w:eastAsia="en-US"/>
              </w:rPr>
              <w:t>133.3</w:t>
            </w:r>
          </w:p>
          <w:p w14:paraId="7A1FEAC9" w14:textId="77777777" w:rsidR="00156432" w:rsidRDefault="00156432" w:rsidP="001429D7">
            <w:pPr>
              <w:pStyle w:val="List"/>
              <w:ind w:left="0" w:firstLine="0"/>
              <w:rPr>
                <w:sz w:val="22"/>
                <w:szCs w:val="22"/>
                <w:lang w:eastAsia="en-US"/>
              </w:rPr>
            </w:pPr>
          </w:p>
          <w:p w14:paraId="55A72944" w14:textId="77777777" w:rsidR="00156432" w:rsidRDefault="00156432" w:rsidP="001429D7">
            <w:pPr>
              <w:pStyle w:val="List"/>
              <w:ind w:left="0" w:firstLine="0"/>
              <w:rPr>
                <w:sz w:val="22"/>
                <w:szCs w:val="22"/>
                <w:lang w:eastAsia="en-US"/>
              </w:rPr>
            </w:pPr>
            <w:r>
              <w:rPr>
                <w:sz w:val="22"/>
                <w:szCs w:val="22"/>
                <w:lang w:eastAsia="en-US"/>
              </w:rPr>
              <w:t>133.4</w:t>
            </w:r>
          </w:p>
          <w:p w14:paraId="1E669A56" w14:textId="77777777" w:rsidR="00156432" w:rsidRDefault="00156432" w:rsidP="001429D7">
            <w:pPr>
              <w:pStyle w:val="List"/>
              <w:ind w:left="0" w:firstLine="0"/>
              <w:rPr>
                <w:sz w:val="22"/>
                <w:szCs w:val="22"/>
                <w:lang w:eastAsia="en-US"/>
              </w:rPr>
            </w:pPr>
          </w:p>
          <w:p w14:paraId="7078073C" w14:textId="77777777" w:rsidR="00156432" w:rsidRDefault="00156432" w:rsidP="001429D7">
            <w:pPr>
              <w:pStyle w:val="List"/>
              <w:ind w:left="0" w:firstLine="0"/>
              <w:rPr>
                <w:sz w:val="22"/>
                <w:szCs w:val="22"/>
                <w:lang w:eastAsia="en-US"/>
              </w:rPr>
            </w:pPr>
            <w:r>
              <w:rPr>
                <w:sz w:val="22"/>
                <w:szCs w:val="22"/>
                <w:lang w:eastAsia="en-US"/>
              </w:rPr>
              <w:t>133.5</w:t>
            </w:r>
          </w:p>
          <w:p w14:paraId="5B20AB92" w14:textId="77777777" w:rsidR="00156432" w:rsidRDefault="00156432" w:rsidP="001429D7">
            <w:pPr>
              <w:pStyle w:val="List"/>
              <w:ind w:left="0" w:firstLine="0"/>
              <w:rPr>
                <w:sz w:val="22"/>
                <w:szCs w:val="22"/>
                <w:lang w:eastAsia="en-US"/>
              </w:rPr>
            </w:pPr>
          </w:p>
          <w:p w14:paraId="4E343C7F" w14:textId="77777777" w:rsidR="00156432" w:rsidRDefault="00156432" w:rsidP="001429D7">
            <w:pPr>
              <w:pStyle w:val="List"/>
              <w:ind w:left="0" w:firstLine="0"/>
              <w:rPr>
                <w:sz w:val="22"/>
                <w:szCs w:val="22"/>
                <w:lang w:eastAsia="en-US"/>
              </w:rPr>
            </w:pPr>
            <w:r>
              <w:rPr>
                <w:sz w:val="22"/>
                <w:szCs w:val="22"/>
                <w:lang w:eastAsia="en-US"/>
              </w:rPr>
              <w:t>134</w:t>
            </w:r>
          </w:p>
          <w:p w14:paraId="0DEF61EB" w14:textId="77777777" w:rsidR="00156432" w:rsidRDefault="00156432" w:rsidP="001429D7">
            <w:pPr>
              <w:pStyle w:val="List"/>
              <w:ind w:left="0" w:firstLine="0"/>
              <w:rPr>
                <w:sz w:val="22"/>
                <w:szCs w:val="22"/>
                <w:lang w:eastAsia="en-US"/>
              </w:rPr>
            </w:pPr>
            <w:r>
              <w:rPr>
                <w:sz w:val="22"/>
                <w:szCs w:val="22"/>
                <w:lang w:eastAsia="en-US"/>
              </w:rPr>
              <w:t>134.1</w:t>
            </w:r>
          </w:p>
          <w:p w14:paraId="24E9CA19" w14:textId="77777777" w:rsidR="00156432" w:rsidRDefault="00156432" w:rsidP="001429D7">
            <w:pPr>
              <w:pStyle w:val="List"/>
              <w:ind w:left="0" w:firstLine="0"/>
              <w:rPr>
                <w:sz w:val="22"/>
                <w:szCs w:val="22"/>
                <w:lang w:eastAsia="en-US"/>
              </w:rPr>
            </w:pPr>
          </w:p>
          <w:p w14:paraId="75EE654D" w14:textId="77777777" w:rsidR="00156432" w:rsidRDefault="00156432" w:rsidP="001429D7">
            <w:pPr>
              <w:pStyle w:val="List"/>
              <w:ind w:left="0" w:firstLine="0"/>
              <w:rPr>
                <w:sz w:val="22"/>
                <w:szCs w:val="22"/>
                <w:lang w:eastAsia="en-US"/>
              </w:rPr>
            </w:pPr>
            <w:r>
              <w:rPr>
                <w:sz w:val="22"/>
                <w:szCs w:val="22"/>
                <w:lang w:eastAsia="en-US"/>
              </w:rPr>
              <w:t>134.2</w:t>
            </w:r>
          </w:p>
          <w:p w14:paraId="0A188C08" w14:textId="481494BF" w:rsidR="00156432" w:rsidRDefault="00156432" w:rsidP="001429D7">
            <w:pPr>
              <w:pStyle w:val="List"/>
              <w:ind w:left="0" w:firstLine="0"/>
              <w:rPr>
                <w:sz w:val="22"/>
                <w:szCs w:val="22"/>
                <w:lang w:eastAsia="en-US"/>
              </w:rPr>
            </w:pPr>
          </w:p>
          <w:p w14:paraId="589B4145" w14:textId="77777777" w:rsidR="003473E1" w:rsidRDefault="003473E1" w:rsidP="001429D7">
            <w:pPr>
              <w:pStyle w:val="List"/>
              <w:ind w:left="0" w:firstLine="0"/>
              <w:rPr>
                <w:sz w:val="22"/>
                <w:szCs w:val="22"/>
                <w:lang w:eastAsia="en-US"/>
              </w:rPr>
            </w:pPr>
          </w:p>
          <w:p w14:paraId="28D9DCDE" w14:textId="77777777" w:rsidR="00156432" w:rsidRDefault="00156432" w:rsidP="001429D7">
            <w:pPr>
              <w:pStyle w:val="List"/>
              <w:ind w:left="0" w:firstLine="0"/>
              <w:rPr>
                <w:sz w:val="22"/>
                <w:szCs w:val="22"/>
                <w:lang w:eastAsia="en-US"/>
              </w:rPr>
            </w:pPr>
            <w:r>
              <w:rPr>
                <w:sz w:val="22"/>
                <w:szCs w:val="22"/>
                <w:lang w:eastAsia="en-US"/>
              </w:rPr>
              <w:t>134.3</w:t>
            </w:r>
          </w:p>
          <w:p w14:paraId="5F054F27" w14:textId="77777777" w:rsidR="00156432" w:rsidRDefault="00156432" w:rsidP="001429D7">
            <w:pPr>
              <w:pStyle w:val="List"/>
              <w:ind w:left="0" w:firstLine="0"/>
              <w:rPr>
                <w:sz w:val="22"/>
                <w:szCs w:val="22"/>
                <w:lang w:eastAsia="en-US"/>
              </w:rPr>
            </w:pPr>
          </w:p>
          <w:p w14:paraId="533C372D" w14:textId="77777777" w:rsidR="00156432" w:rsidRDefault="00156432" w:rsidP="001429D7">
            <w:pPr>
              <w:pStyle w:val="List"/>
              <w:ind w:left="0" w:firstLine="0"/>
              <w:rPr>
                <w:sz w:val="22"/>
                <w:szCs w:val="22"/>
                <w:lang w:eastAsia="en-US"/>
              </w:rPr>
            </w:pPr>
            <w:r>
              <w:rPr>
                <w:sz w:val="22"/>
                <w:szCs w:val="22"/>
                <w:lang w:eastAsia="en-US"/>
              </w:rPr>
              <w:t>134.4</w:t>
            </w:r>
          </w:p>
          <w:p w14:paraId="32090596" w14:textId="77777777" w:rsidR="00156432" w:rsidRDefault="00156432" w:rsidP="001429D7">
            <w:pPr>
              <w:pStyle w:val="List"/>
              <w:ind w:left="0" w:firstLine="0"/>
              <w:rPr>
                <w:sz w:val="22"/>
                <w:szCs w:val="22"/>
                <w:lang w:eastAsia="en-US"/>
              </w:rPr>
            </w:pPr>
          </w:p>
          <w:p w14:paraId="4A13AD57" w14:textId="77777777" w:rsidR="00156432" w:rsidRDefault="00156432" w:rsidP="001429D7">
            <w:pPr>
              <w:pStyle w:val="List"/>
              <w:ind w:left="0" w:firstLine="0"/>
              <w:rPr>
                <w:sz w:val="22"/>
                <w:szCs w:val="22"/>
                <w:lang w:eastAsia="en-US"/>
              </w:rPr>
            </w:pPr>
            <w:r>
              <w:rPr>
                <w:sz w:val="22"/>
                <w:szCs w:val="22"/>
                <w:lang w:eastAsia="en-US"/>
              </w:rPr>
              <w:t>135</w:t>
            </w:r>
          </w:p>
          <w:p w14:paraId="0F34AE0E" w14:textId="77777777" w:rsidR="00156432" w:rsidRDefault="00156432" w:rsidP="001429D7">
            <w:pPr>
              <w:pStyle w:val="List"/>
              <w:ind w:left="0" w:firstLine="0"/>
              <w:rPr>
                <w:sz w:val="22"/>
                <w:szCs w:val="22"/>
                <w:lang w:eastAsia="en-US"/>
              </w:rPr>
            </w:pPr>
            <w:r>
              <w:rPr>
                <w:sz w:val="22"/>
                <w:szCs w:val="22"/>
                <w:lang w:eastAsia="en-US"/>
              </w:rPr>
              <w:t>135.1</w:t>
            </w:r>
          </w:p>
          <w:p w14:paraId="439388EB" w14:textId="77777777" w:rsidR="00156432" w:rsidRDefault="00156432" w:rsidP="001429D7">
            <w:pPr>
              <w:pStyle w:val="List"/>
              <w:ind w:left="0" w:firstLine="0"/>
              <w:rPr>
                <w:sz w:val="22"/>
                <w:szCs w:val="22"/>
                <w:lang w:eastAsia="en-US"/>
              </w:rPr>
            </w:pPr>
            <w:r>
              <w:rPr>
                <w:sz w:val="22"/>
                <w:szCs w:val="22"/>
                <w:lang w:eastAsia="en-US"/>
              </w:rPr>
              <w:t>135.2</w:t>
            </w:r>
          </w:p>
          <w:p w14:paraId="0F044D2A" w14:textId="77777777" w:rsidR="00156432" w:rsidRDefault="00156432" w:rsidP="001429D7">
            <w:pPr>
              <w:pStyle w:val="List"/>
              <w:ind w:left="0" w:firstLine="0"/>
              <w:rPr>
                <w:sz w:val="22"/>
                <w:szCs w:val="22"/>
                <w:lang w:eastAsia="en-US"/>
              </w:rPr>
            </w:pPr>
          </w:p>
          <w:p w14:paraId="199F54A3" w14:textId="77777777" w:rsidR="00156432" w:rsidRDefault="00156432" w:rsidP="001429D7">
            <w:pPr>
              <w:pStyle w:val="List"/>
              <w:ind w:left="0" w:firstLine="0"/>
              <w:rPr>
                <w:sz w:val="22"/>
                <w:szCs w:val="22"/>
                <w:lang w:eastAsia="en-US"/>
              </w:rPr>
            </w:pPr>
            <w:r>
              <w:rPr>
                <w:sz w:val="22"/>
                <w:szCs w:val="22"/>
                <w:lang w:eastAsia="en-US"/>
              </w:rPr>
              <w:t>135.3</w:t>
            </w:r>
          </w:p>
          <w:p w14:paraId="689A4847" w14:textId="77777777" w:rsidR="00156432" w:rsidRDefault="00156432" w:rsidP="001429D7">
            <w:pPr>
              <w:pStyle w:val="List"/>
              <w:ind w:left="0" w:firstLine="0"/>
              <w:rPr>
                <w:sz w:val="22"/>
                <w:szCs w:val="22"/>
                <w:lang w:eastAsia="en-US"/>
              </w:rPr>
            </w:pPr>
          </w:p>
          <w:p w14:paraId="317A3306" w14:textId="77777777" w:rsidR="00156432" w:rsidRDefault="00156432" w:rsidP="001429D7">
            <w:pPr>
              <w:pStyle w:val="List"/>
              <w:ind w:left="0" w:firstLine="0"/>
              <w:rPr>
                <w:sz w:val="22"/>
                <w:szCs w:val="22"/>
                <w:lang w:eastAsia="en-US"/>
              </w:rPr>
            </w:pPr>
          </w:p>
          <w:p w14:paraId="11DA9E45" w14:textId="77777777" w:rsidR="00156432" w:rsidRDefault="00156432" w:rsidP="001429D7">
            <w:pPr>
              <w:pStyle w:val="List"/>
              <w:ind w:left="0" w:firstLine="0"/>
              <w:rPr>
                <w:sz w:val="22"/>
                <w:szCs w:val="22"/>
                <w:lang w:eastAsia="en-US"/>
              </w:rPr>
            </w:pPr>
            <w:r>
              <w:rPr>
                <w:sz w:val="22"/>
                <w:szCs w:val="22"/>
                <w:lang w:eastAsia="en-US"/>
              </w:rPr>
              <w:t>136</w:t>
            </w:r>
          </w:p>
          <w:p w14:paraId="2B45764D" w14:textId="77777777" w:rsidR="00156432" w:rsidRDefault="00156432" w:rsidP="001429D7">
            <w:pPr>
              <w:pStyle w:val="List"/>
              <w:ind w:left="0" w:firstLine="0"/>
              <w:rPr>
                <w:sz w:val="22"/>
                <w:szCs w:val="22"/>
                <w:lang w:eastAsia="en-US"/>
              </w:rPr>
            </w:pPr>
          </w:p>
          <w:p w14:paraId="582EB61C" w14:textId="77777777" w:rsidR="00156432" w:rsidRDefault="00156432" w:rsidP="001429D7">
            <w:pPr>
              <w:pStyle w:val="List"/>
              <w:ind w:left="0" w:firstLine="0"/>
              <w:rPr>
                <w:sz w:val="22"/>
                <w:szCs w:val="22"/>
                <w:lang w:eastAsia="en-US"/>
              </w:rPr>
            </w:pPr>
          </w:p>
          <w:p w14:paraId="1EF2EE0C" w14:textId="77777777" w:rsidR="00156432" w:rsidRDefault="00156432" w:rsidP="001429D7">
            <w:pPr>
              <w:pStyle w:val="List"/>
              <w:ind w:left="0" w:firstLine="0"/>
              <w:rPr>
                <w:sz w:val="22"/>
                <w:szCs w:val="22"/>
                <w:lang w:eastAsia="en-US"/>
              </w:rPr>
            </w:pPr>
            <w:r>
              <w:rPr>
                <w:sz w:val="22"/>
                <w:szCs w:val="22"/>
                <w:lang w:eastAsia="en-US"/>
              </w:rPr>
              <w:t>137</w:t>
            </w:r>
          </w:p>
          <w:p w14:paraId="650F877D" w14:textId="77777777" w:rsidR="00156432" w:rsidRDefault="00156432" w:rsidP="001429D7">
            <w:pPr>
              <w:pStyle w:val="List"/>
              <w:ind w:left="0" w:firstLine="0"/>
              <w:rPr>
                <w:sz w:val="22"/>
                <w:szCs w:val="22"/>
                <w:lang w:eastAsia="en-US"/>
              </w:rPr>
            </w:pPr>
            <w:r>
              <w:rPr>
                <w:sz w:val="22"/>
                <w:szCs w:val="22"/>
                <w:lang w:eastAsia="en-US"/>
              </w:rPr>
              <w:t>137.1</w:t>
            </w:r>
          </w:p>
          <w:p w14:paraId="324C7D99" w14:textId="77777777" w:rsidR="00156432" w:rsidRDefault="00156432" w:rsidP="001429D7">
            <w:pPr>
              <w:pStyle w:val="List"/>
              <w:ind w:left="0" w:firstLine="0"/>
              <w:rPr>
                <w:sz w:val="22"/>
                <w:szCs w:val="22"/>
                <w:lang w:eastAsia="en-US"/>
              </w:rPr>
            </w:pPr>
          </w:p>
          <w:p w14:paraId="0CE30A0B" w14:textId="77777777" w:rsidR="00156432" w:rsidRDefault="00156432" w:rsidP="001429D7">
            <w:pPr>
              <w:pStyle w:val="List"/>
              <w:ind w:left="0" w:firstLine="0"/>
              <w:rPr>
                <w:sz w:val="22"/>
                <w:szCs w:val="22"/>
                <w:lang w:eastAsia="en-US"/>
              </w:rPr>
            </w:pPr>
            <w:r>
              <w:rPr>
                <w:sz w:val="22"/>
                <w:szCs w:val="22"/>
                <w:lang w:eastAsia="en-US"/>
              </w:rPr>
              <w:t>137.2</w:t>
            </w:r>
          </w:p>
          <w:p w14:paraId="435E208F" w14:textId="77777777" w:rsidR="00156432" w:rsidRDefault="00156432" w:rsidP="001429D7">
            <w:pPr>
              <w:pStyle w:val="List"/>
              <w:ind w:left="0" w:firstLine="0"/>
              <w:rPr>
                <w:sz w:val="22"/>
                <w:szCs w:val="22"/>
                <w:lang w:eastAsia="en-US"/>
              </w:rPr>
            </w:pPr>
          </w:p>
          <w:p w14:paraId="51426FF3" w14:textId="77777777" w:rsidR="00156432" w:rsidRDefault="00156432" w:rsidP="001429D7">
            <w:pPr>
              <w:pStyle w:val="List"/>
              <w:ind w:left="0" w:firstLine="0"/>
              <w:rPr>
                <w:sz w:val="22"/>
                <w:szCs w:val="22"/>
                <w:lang w:eastAsia="en-US"/>
              </w:rPr>
            </w:pPr>
          </w:p>
          <w:p w14:paraId="5D3D0A74" w14:textId="61CC2138" w:rsidR="00156432" w:rsidRDefault="00156432" w:rsidP="001429D7">
            <w:pPr>
              <w:pStyle w:val="List"/>
              <w:ind w:left="0" w:firstLine="0"/>
              <w:rPr>
                <w:sz w:val="22"/>
                <w:szCs w:val="22"/>
                <w:lang w:eastAsia="en-US"/>
              </w:rPr>
            </w:pPr>
            <w:r>
              <w:rPr>
                <w:sz w:val="22"/>
                <w:szCs w:val="22"/>
                <w:lang w:eastAsia="en-US"/>
              </w:rPr>
              <w:t>137.3</w:t>
            </w:r>
          </w:p>
          <w:p w14:paraId="6F233EC7" w14:textId="5A5D312F" w:rsidR="00156432" w:rsidRDefault="00156432" w:rsidP="001429D7">
            <w:pPr>
              <w:pStyle w:val="List"/>
              <w:ind w:left="0" w:firstLine="0"/>
              <w:rPr>
                <w:sz w:val="22"/>
                <w:szCs w:val="22"/>
                <w:lang w:eastAsia="en-US"/>
              </w:rPr>
            </w:pPr>
          </w:p>
          <w:p w14:paraId="4434B00A" w14:textId="77777777" w:rsidR="00465673" w:rsidRDefault="00465673" w:rsidP="001429D7">
            <w:pPr>
              <w:pStyle w:val="List"/>
              <w:ind w:left="0" w:firstLine="0"/>
              <w:rPr>
                <w:sz w:val="22"/>
                <w:szCs w:val="22"/>
                <w:lang w:eastAsia="en-US"/>
              </w:rPr>
            </w:pPr>
          </w:p>
          <w:p w14:paraId="4D339FF5" w14:textId="2557EF72" w:rsidR="00156432" w:rsidRDefault="00156432" w:rsidP="001429D7">
            <w:pPr>
              <w:pStyle w:val="List"/>
              <w:ind w:left="0" w:firstLine="0"/>
              <w:rPr>
                <w:sz w:val="22"/>
                <w:szCs w:val="22"/>
                <w:lang w:eastAsia="en-US"/>
              </w:rPr>
            </w:pPr>
            <w:r>
              <w:rPr>
                <w:sz w:val="22"/>
                <w:szCs w:val="22"/>
                <w:lang w:eastAsia="en-US"/>
              </w:rPr>
              <w:lastRenderedPageBreak/>
              <w:t>137.4</w:t>
            </w:r>
          </w:p>
          <w:p w14:paraId="2D77E0B5" w14:textId="77777777" w:rsidR="00F357C1" w:rsidRDefault="00F357C1" w:rsidP="001429D7">
            <w:pPr>
              <w:pStyle w:val="List"/>
              <w:ind w:left="0" w:firstLine="0"/>
              <w:rPr>
                <w:sz w:val="22"/>
                <w:szCs w:val="22"/>
                <w:lang w:eastAsia="en-US"/>
              </w:rPr>
            </w:pPr>
            <w:r>
              <w:rPr>
                <w:sz w:val="22"/>
                <w:szCs w:val="22"/>
                <w:lang w:eastAsia="en-US"/>
              </w:rPr>
              <w:t>137.5</w:t>
            </w:r>
          </w:p>
          <w:p w14:paraId="63D2D167" w14:textId="77777777" w:rsidR="00F357C1" w:rsidRDefault="00F357C1" w:rsidP="001429D7">
            <w:pPr>
              <w:pStyle w:val="List"/>
              <w:ind w:left="0" w:firstLine="0"/>
              <w:rPr>
                <w:sz w:val="22"/>
                <w:szCs w:val="22"/>
                <w:lang w:eastAsia="en-US"/>
              </w:rPr>
            </w:pPr>
            <w:r>
              <w:rPr>
                <w:sz w:val="22"/>
                <w:szCs w:val="22"/>
                <w:lang w:eastAsia="en-US"/>
              </w:rPr>
              <w:t>137.6</w:t>
            </w:r>
          </w:p>
          <w:p w14:paraId="0B305160" w14:textId="77777777" w:rsidR="00F357C1" w:rsidRDefault="00F357C1" w:rsidP="001429D7">
            <w:pPr>
              <w:pStyle w:val="List"/>
              <w:ind w:left="0" w:firstLine="0"/>
              <w:rPr>
                <w:sz w:val="22"/>
                <w:szCs w:val="22"/>
                <w:lang w:eastAsia="en-US"/>
              </w:rPr>
            </w:pPr>
            <w:r>
              <w:rPr>
                <w:sz w:val="22"/>
                <w:szCs w:val="22"/>
                <w:lang w:eastAsia="en-US"/>
              </w:rPr>
              <w:t>137.7</w:t>
            </w:r>
          </w:p>
          <w:p w14:paraId="31EB2642" w14:textId="77777777" w:rsidR="00386453" w:rsidRDefault="00386453" w:rsidP="001429D7">
            <w:pPr>
              <w:pStyle w:val="List"/>
              <w:ind w:left="0" w:firstLine="0"/>
              <w:rPr>
                <w:sz w:val="22"/>
                <w:szCs w:val="22"/>
                <w:lang w:eastAsia="en-US"/>
              </w:rPr>
            </w:pPr>
            <w:r>
              <w:rPr>
                <w:sz w:val="22"/>
                <w:szCs w:val="22"/>
                <w:lang w:eastAsia="en-US"/>
              </w:rPr>
              <w:t>137.8</w:t>
            </w:r>
          </w:p>
          <w:p w14:paraId="360D92F6" w14:textId="611BE388" w:rsidR="00386453" w:rsidRDefault="00386453" w:rsidP="001429D7">
            <w:pPr>
              <w:pStyle w:val="List"/>
              <w:ind w:left="0" w:firstLine="0"/>
              <w:rPr>
                <w:sz w:val="22"/>
                <w:szCs w:val="22"/>
                <w:lang w:eastAsia="en-US"/>
              </w:rPr>
            </w:pPr>
            <w:r>
              <w:rPr>
                <w:sz w:val="22"/>
                <w:szCs w:val="22"/>
                <w:lang w:eastAsia="en-US"/>
              </w:rPr>
              <w:t>137.9</w:t>
            </w:r>
          </w:p>
          <w:p w14:paraId="05F4D16B" w14:textId="1C12B6C3" w:rsidR="00620F3E" w:rsidRDefault="00620F3E" w:rsidP="001429D7">
            <w:pPr>
              <w:pStyle w:val="List"/>
              <w:ind w:left="0" w:firstLine="0"/>
              <w:rPr>
                <w:sz w:val="22"/>
                <w:szCs w:val="22"/>
                <w:lang w:eastAsia="en-US"/>
              </w:rPr>
            </w:pPr>
          </w:p>
          <w:p w14:paraId="14FA15DC" w14:textId="73757A39" w:rsidR="00620F3E" w:rsidRDefault="00620F3E" w:rsidP="001429D7">
            <w:pPr>
              <w:pStyle w:val="List"/>
              <w:ind w:left="0" w:firstLine="0"/>
              <w:rPr>
                <w:sz w:val="22"/>
                <w:szCs w:val="22"/>
                <w:lang w:eastAsia="en-US"/>
              </w:rPr>
            </w:pPr>
          </w:p>
          <w:p w14:paraId="058F26A3" w14:textId="250AD63C" w:rsidR="00620F3E" w:rsidRDefault="00620F3E" w:rsidP="001429D7">
            <w:pPr>
              <w:pStyle w:val="List"/>
              <w:ind w:left="0" w:firstLine="0"/>
              <w:rPr>
                <w:sz w:val="22"/>
                <w:szCs w:val="22"/>
                <w:lang w:eastAsia="en-US"/>
              </w:rPr>
            </w:pPr>
            <w:r>
              <w:rPr>
                <w:sz w:val="22"/>
                <w:szCs w:val="22"/>
                <w:lang w:eastAsia="en-US"/>
              </w:rPr>
              <w:t>137.10</w:t>
            </w:r>
          </w:p>
          <w:p w14:paraId="0E347DC4" w14:textId="345252EA" w:rsidR="00386453" w:rsidRDefault="00386453" w:rsidP="001429D7">
            <w:pPr>
              <w:pStyle w:val="List"/>
              <w:ind w:left="0" w:firstLine="0"/>
              <w:rPr>
                <w:sz w:val="22"/>
                <w:szCs w:val="22"/>
                <w:lang w:eastAsia="en-US"/>
              </w:rPr>
            </w:pPr>
          </w:p>
          <w:p w14:paraId="5543A855" w14:textId="79DBF9F9" w:rsidR="00465673" w:rsidRDefault="00465673" w:rsidP="001429D7">
            <w:pPr>
              <w:pStyle w:val="List"/>
              <w:ind w:left="0" w:firstLine="0"/>
              <w:rPr>
                <w:sz w:val="22"/>
                <w:szCs w:val="22"/>
                <w:lang w:eastAsia="en-US"/>
              </w:rPr>
            </w:pPr>
          </w:p>
          <w:p w14:paraId="0711C450" w14:textId="4FA4F878" w:rsidR="00465673" w:rsidRDefault="00465673" w:rsidP="001429D7">
            <w:pPr>
              <w:pStyle w:val="List"/>
              <w:ind w:left="0" w:firstLine="0"/>
              <w:rPr>
                <w:sz w:val="22"/>
                <w:szCs w:val="22"/>
                <w:lang w:eastAsia="en-US"/>
              </w:rPr>
            </w:pPr>
          </w:p>
          <w:p w14:paraId="06DCF168" w14:textId="108D9A2A" w:rsidR="00465673" w:rsidRDefault="00465673" w:rsidP="001429D7">
            <w:pPr>
              <w:pStyle w:val="List"/>
              <w:ind w:left="0" w:firstLine="0"/>
              <w:rPr>
                <w:sz w:val="22"/>
                <w:szCs w:val="22"/>
                <w:lang w:eastAsia="en-US"/>
              </w:rPr>
            </w:pPr>
            <w:r>
              <w:rPr>
                <w:sz w:val="22"/>
                <w:szCs w:val="22"/>
                <w:lang w:eastAsia="en-US"/>
              </w:rPr>
              <w:t>137.11</w:t>
            </w:r>
          </w:p>
          <w:p w14:paraId="7F79AC82" w14:textId="77777777" w:rsidR="00465673" w:rsidRDefault="00465673" w:rsidP="001429D7">
            <w:pPr>
              <w:pStyle w:val="List"/>
              <w:ind w:left="0" w:firstLine="0"/>
              <w:rPr>
                <w:sz w:val="22"/>
                <w:szCs w:val="22"/>
                <w:lang w:eastAsia="en-US"/>
              </w:rPr>
            </w:pPr>
          </w:p>
          <w:p w14:paraId="23603C9C" w14:textId="77777777" w:rsidR="00620F3E" w:rsidRDefault="00620F3E" w:rsidP="001429D7">
            <w:pPr>
              <w:pStyle w:val="List"/>
              <w:ind w:left="0" w:firstLine="0"/>
              <w:rPr>
                <w:sz w:val="22"/>
                <w:szCs w:val="22"/>
                <w:lang w:eastAsia="en-US"/>
              </w:rPr>
            </w:pPr>
            <w:r>
              <w:rPr>
                <w:sz w:val="22"/>
                <w:szCs w:val="22"/>
                <w:lang w:eastAsia="en-US"/>
              </w:rPr>
              <w:t>138</w:t>
            </w:r>
          </w:p>
          <w:p w14:paraId="6CB578CC" w14:textId="4637ADC1" w:rsidR="00620F3E" w:rsidRPr="00465673" w:rsidRDefault="00620F3E" w:rsidP="001429D7">
            <w:pPr>
              <w:pStyle w:val="List"/>
              <w:ind w:left="0" w:firstLine="0"/>
              <w:rPr>
                <w:sz w:val="16"/>
                <w:szCs w:val="16"/>
                <w:lang w:eastAsia="en-US"/>
              </w:rPr>
            </w:pPr>
          </w:p>
          <w:p w14:paraId="61118CF8" w14:textId="77777777" w:rsidR="00EC2CC1" w:rsidRPr="00465673" w:rsidRDefault="00EC2CC1" w:rsidP="001429D7">
            <w:pPr>
              <w:pStyle w:val="List"/>
              <w:ind w:left="0" w:firstLine="0"/>
              <w:rPr>
                <w:sz w:val="16"/>
                <w:szCs w:val="16"/>
                <w:lang w:eastAsia="en-US"/>
              </w:rPr>
            </w:pPr>
          </w:p>
          <w:p w14:paraId="6B58E84B" w14:textId="77777777" w:rsidR="00620F3E" w:rsidRDefault="00620F3E" w:rsidP="001429D7">
            <w:pPr>
              <w:pStyle w:val="List"/>
              <w:ind w:left="0" w:firstLine="0"/>
              <w:rPr>
                <w:sz w:val="22"/>
                <w:szCs w:val="22"/>
                <w:lang w:eastAsia="en-US"/>
              </w:rPr>
            </w:pPr>
            <w:r>
              <w:rPr>
                <w:sz w:val="22"/>
                <w:szCs w:val="22"/>
                <w:lang w:eastAsia="en-US"/>
              </w:rPr>
              <w:t>139</w:t>
            </w:r>
          </w:p>
          <w:p w14:paraId="0F97A3F6" w14:textId="7959E759" w:rsidR="00620F3E" w:rsidRDefault="00620F3E" w:rsidP="001429D7">
            <w:pPr>
              <w:pStyle w:val="List"/>
              <w:ind w:left="0" w:firstLine="0"/>
              <w:rPr>
                <w:sz w:val="22"/>
                <w:szCs w:val="22"/>
                <w:lang w:eastAsia="en-US"/>
              </w:rPr>
            </w:pPr>
          </w:p>
          <w:p w14:paraId="72211F1D" w14:textId="77777777" w:rsidR="00620F3E" w:rsidRDefault="00620F3E" w:rsidP="001429D7">
            <w:pPr>
              <w:pStyle w:val="List"/>
              <w:ind w:left="0" w:firstLine="0"/>
              <w:rPr>
                <w:sz w:val="22"/>
                <w:szCs w:val="22"/>
                <w:lang w:eastAsia="en-US"/>
              </w:rPr>
            </w:pPr>
            <w:r>
              <w:rPr>
                <w:sz w:val="22"/>
                <w:szCs w:val="22"/>
                <w:lang w:eastAsia="en-US"/>
              </w:rPr>
              <w:t>140</w:t>
            </w:r>
          </w:p>
          <w:p w14:paraId="3087E028" w14:textId="77777777" w:rsidR="00994D4C" w:rsidRDefault="00994D4C" w:rsidP="001429D7">
            <w:pPr>
              <w:pStyle w:val="List"/>
              <w:ind w:left="0" w:firstLine="0"/>
              <w:rPr>
                <w:sz w:val="22"/>
                <w:szCs w:val="22"/>
                <w:lang w:eastAsia="en-US"/>
              </w:rPr>
            </w:pPr>
          </w:p>
          <w:p w14:paraId="4446D1E5" w14:textId="0F9F00CE" w:rsidR="00994D4C" w:rsidRDefault="00994D4C" w:rsidP="001429D7">
            <w:pPr>
              <w:pStyle w:val="List"/>
              <w:ind w:left="0" w:firstLine="0"/>
              <w:rPr>
                <w:sz w:val="22"/>
                <w:szCs w:val="22"/>
                <w:lang w:eastAsia="en-US"/>
              </w:rPr>
            </w:pPr>
          </w:p>
          <w:p w14:paraId="61EE8BDE" w14:textId="37A6FD3E" w:rsidR="00994D4C" w:rsidRDefault="00EC2CC1" w:rsidP="001429D7">
            <w:pPr>
              <w:pStyle w:val="List"/>
              <w:ind w:left="0" w:firstLine="0"/>
              <w:rPr>
                <w:sz w:val="22"/>
                <w:szCs w:val="22"/>
                <w:lang w:eastAsia="en-US"/>
              </w:rPr>
            </w:pPr>
            <w:r>
              <w:rPr>
                <w:sz w:val="22"/>
                <w:szCs w:val="22"/>
                <w:lang w:eastAsia="en-US"/>
              </w:rPr>
              <w:t>141</w:t>
            </w:r>
          </w:p>
          <w:p w14:paraId="48EF9847" w14:textId="77777777" w:rsidR="00994D4C" w:rsidRDefault="00994D4C" w:rsidP="001429D7">
            <w:pPr>
              <w:pStyle w:val="List"/>
              <w:ind w:left="0" w:firstLine="0"/>
              <w:rPr>
                <w:sz w:val="22"/>
                <w:szCs w:val="22"/>
                <w:lang w:eastAsia="en-US"/>
              </w:rPr>
            </w:pPr>
            <w:r>
              <w:rPr>
                <w:sz w:val="22"/>
                <w:szCs w:val="22"/>
                <w:lang w:eastAsia="en-US"/>
              </w:rPr>
              <w:t>141.1</w:t>
            </w:r>
          </w:p>
          <w:p w14:paraId="7D97C4C5" w14:textId="77777777" w:rsidR="00994D4C" w:rsidRDefault="00994D4C" w:rsidP="001429D7">
            <w:pPr>
              <w:pStyle w:val="List"/>
              <w:ind w:left="0" w:firstLine="0"/>
              <w:rPr>
                <w:sz w:val="22"/>
                <w:szCs w:val="22"/>
                <w:lang w:eastAsia="en-US"/>
              </w:rPr>
            </w:pPr>
          </w:p>
          <w:p w14:paraId="2F231646" w14:textId="77777777" w:rsidR="00994D4C" w:rsidRDefault="00994D4C" w:rsidP="001429D7">
            <w:pPr>
              <w:pStyle w:val="List"/>
              <w:ind w:left="0" w:firstLine="0"/>
              <w:rPr>
                <w:sz w:val="22"/>
                <w:szCs w:val="22"/>
                <w:lang w:eastAsia="en-US"/>
              </w:rPr>
            </w:pPr>
          </w:p>
          <w:p w14:paraId="3D2C2AE7" w14:textId="77777777" w:rsidR="00994D4C" w:rsidRDefault="00994D4C" w:rsidP="001429D7">
            <w:pPr>
              <w:pStyle w:val="List"/>
              <w:ind w:left="0" w:firstLine="0"/>
              <w:rPr>
                <w:sz w:val="22"/>
                <w:szCs w:val="22"/>
                <w:lang w:eastAsia="en-US"/>
              </w:rPr>
            </w:pPr>
          </w:p>
          <w:p w14:paraId="6DF58800" w14:textId="77777777" w:rsidR="00994D4C" w:rsidRDefault="00994D4C" w:rsidP="001429D7">
            <w:pPr>
              <w:pStyle w:val="List"/>
              <w:ind w:left="0" w:firstLine="0"/>
              <w:rPr>
                <w:sz w:val="22"/>
                <w:szCs w:val="22"/>
                <w:lang w:eastAsia="en-US"/>
              </w:rPr>
            </w:pPr>
          </w:p>
          <w:p w14:paraId="1E277AED" w14:textId="77777777" w:rsidR="00994D4C" w:rsidRDefault="00994D4C" w:rsidP="001429D7">
            <w:pPr>
              <w:pStyle w:val="List"/>
              <w:ind w:left="0" w:firstLine="0"/>
              <w:rPr>
                <w:sz w:val="22"/>
                <w:szCs w:val="22"/>
                <w:lang w:eastAsia="en-US"/>
              </w:rPr>
            </w:pPr>
            <w:r>
              <w:rPr>
                <w:sz w:val="22"/>
                <w:szCs w:val="22"/>
                <w:lang w:eastAsia="en-US"/>
              </w:rPr>
              <w:t>141.2</w:t>
            </w:r>
          </w:p>
          <w:p w14:paraId="7CCD5377" w14:textId="77777777" w:rsidR="00994D4C" w:rsidRPr="00465673" w:rsidRDefault="00994D4C" w:rsidP="001429D7">
            <w:pPr>
              <w:pStyle w:val="List"/>
              <w:ind w:left="0" w:firstLine="0"/>
              <w:rPr>
                <w:sz w:val="28"/>
                <w:szCs w:val="28"/>
                <w:lang w:eastAsia="en-US"/>
              </w:rPr>
            </w:pPr>
          </w:p>
          <w:p w14:paraId="0A2A2E5D" w14:textId="77777777" w:rsidR="00994D4C" w:rsidRDefault="00994D4C" w:rsidP="001429D7">
            <w:pPr>
              <w:pStyle w:val="List"/>
              <w:ind w:left="0" w:firstLine="0"/>
              <w:rPr>
                <w:sz w:val="22"/>
                <w:szCs w:val="22"/>
                <w:lang w:eastAsia="en-US"/>
              </w:rPr>
            </w:pPr>
            <w:r>
              <w:rPr>
                <w:sz w:val="22"/>
                <w:szCs w:val="22"/>
                <w:lang w:eastAsia="en-US"/>
              </w:rPr>
              <w:t>142</w:t>
            </w:r>
          </w:p>
          <w:p w14:paraId="67E502F8" w14:textId="77777777" w:rsidR="00994D4C" w:rsidRDefault="00994D4C" w:rsidP="001429D7">
            <w:pPr>
              <w:pStyle w:val="List"/>
              <w:ind w:left="0" w:firstLine="0"/>
              <w:rPr>
                <w:sz w:val="22"/>
                <w:szCs w:val="22"/>
                <w:lang w:eastAsia="en-US"/>
              </w:rPr>
            </w:pPr>
            <w:r>
              <w:rPr>
                <w:sz w:val="22"/>
                <w:szCs w:val="22"/>
                <w:lang w:eastAsia="en-US"/>
              </w:rPr>
              <w:t>142.1</w:t>
            </w:r>
          </w:p>
          <w:p w14:paraId="671EE300" w14:textId="77777777" w:rsidR="00994D4C" w:rsidRDefault="00994D4C" w:rsidP="001429D7">
            <w:pPr>
              <w:pStyle w:val="List"/>
              <w:ind w:left="0" w:firstLine="0"/>
              <w:rPr>
                <w:sz w:val="22"/>
                <w:szCs w:val="22"/>
                <w:lang w:eastAsia="en-US"/>
              </w:rPr>
            </w:pPr>
            <w:r>
              <w:rPr>
                <w:sz w:val="22"/>
                <w:szCs w:val="22"/>
                <w:lang w:eastAsia="en-US"/>
              </w:rPr>
              <w:t>142.2</w:t>
            </w:r>
          </w:p>
          <w:p w14:paraId="7DAC32C8" w14:textId="57352E14" w:rsidR="00994D4C" w:rsidRDefault="00EC2CC1" w:rsidP="001429D7">
            <w:pPr>
              <w:pStyle w:val="List"/>
              <w:ind w:left="0" w:firstLine="0"/>
              <w:rPr>
                <w:sz w:val="22"/>
                <w:szCs w:val="22"/>
                <w:lang w:eastAsia="en-US"/>
              </w:rPr>
            </w:pPr>
            <w:r>
              <w:rPr>
                <w:sz w:val="22"/>
                <w:szCs w:val="22"/>
                <w:lang w:eastAsia="en-US"/>
              </w:rPr>
              <w:t>142.3</w:t>
            </w:r>
          </w:p>
          <w:p w14:paraId="2E35873D" w14:textId="5691FE0F" w:rsidR="00EC2CC1" w:rsidRPr="00465673" w:rsidRDefault="00EC2CC1" w:rsidP="001429D7">
            <w:pPr>
              <w:pStyle w:val="List"/>
              <w:ind w:left="0" w:firstLine="0"/>
              <w:rPr>
                <w:sz w:val="32"/>
                <w:szCs w:val="32"/>
                <w:lang w:eastAsia="en-US"/>
              </w:rPr>
            </w:pPr>
          </w:p>
          <w:p w14:paraId="39CC698E" w14:textId="77777777" w:rsidR="00EC2CC1" w:rsidRDefault="00EC2CC1" w:rsidP="001429D7">
            <w:pPr>
              <w:pStyle w:val="List"/>
              <w:ind w:left="0" w:firstLine="0"/>
              <w:rPr>
                <w:sz w:val="22"/>
                <w:szCs w:val="22"/>
                <w:lang w:eastAsia="en-US"/>
              </w:rPr>
            </w:pPr>
          </w:p>
          <w:p w14:paraId="31B4F2FA" w14:textId="6622CEB4" w:rsidR="00994D4C" w:rsidRPr="00687E89" w:rsidRDefault="00994D4C" w:rsidP="001429D7">
            <w:pPr>
              <w:pStyle w:val="List"/>
              <w:ind w:left="0" w:firstLine="0"/>
              <w:rPr>
                <w:sz w:val="22"/>
                <w:szCs w:val="22"/>
                <w:lang w:eastAsia="en-US"/>
              </w:rPr>
            </w:pPr>
            <w:r>
              <w:rPr>
                <w:sz w:val="22"/>
                <w:szCs w:val="22"/>
                <w:lang w:eastAsia="en-US"/>
              </w:rPr>
              <w:t>143</w:t>
            </w:r>
          </w:p>
        </w:tc>
        <w:tc>
          <w:tcPr>
            <w:tcW w:w="9243" w:type="dxa"/>
            <w:tcBorders>
              <w:top w:val="single" w:sz="4" w:space="0" w:color="auto"/>
              <w:left w:val="single" w:sz="4" w:space="0" w:color="auto"/>
              <w:bottom w:val="single" w:sz="4" w:space="0" w:color="auto"/>
              <w:right w:val="single" w:sz="4" w:space="0" w:color="auto"/>
            </w:tcBorders>
          </w:tcPr>
          <w:p w14:paraId="646793A0" w14:textId="04FFDA93" w:rsidR="00687E89" w:rsidRPr="00687E89" w:rsidRDefault="00687E89" w:rsidP="00687E89">
            <w:pPr>
              <w:pStyle w:val="Standard"/>
              <w:rPr>
                <w:sz w:val="22"/>
                <w:szCs w:val="22"/>
              </w:rPr>
            </w:pPr>
            <w:r w:rsidRPr="00687E89">
              <w:rPr>
                <w:sz w:val="22"/>
                <w:szCs w:val="22"/>
              </w:rPr>
              <w:lastRenderedPageBreak/>
              <w:t xml:space="preserve">Apologies. </w:t>
            </w:r>
            <w:r w:rsidR="00BC04B8" w:rsidRPr="00900B59">
              <w:rPr>
                <w:sz w:val="22"/>
                <w:szCs w:val="22"/>
                <w:lang w:eastAsia="en-US"/>
              </w:rPr>
              <w:t>Cllr S Bruce</w:t>
            </w:r>
            <w:r w:rsidR="00BC04B8" w:rsidRPr="00900B59">
              <w:rPr>
                <w:sz w:val="22"/>
                <w:szCs w:val="22"/>
              </w:rPr>
              <w:t xml:space="preserve"> (SB)</w:t>
            </w:r>
            <w:r w:rsidR="00DE5073">
              <w:rPr>
                <w:sz w:val="22"/>
                <w:szCs w:val="22"/>
              </w:rPr>
              <w:t>, Baroness Scott</w:t>
            </w:r>
            <w:r w:rsidRPr="00687E89">
              <w:rPr>
                <w:sz w:val="22"/>
                <w:szCs w:val="22"/>
              </w:rPr>
              <w:t xml:space="preserve"> </w:t>
            </w:r>
          </w:p>
          <w:p w14:paraId="06C634F6" w14:textId="77777777" w:rsidR="00687E89" w:rsidRDefault="00687E89" w:rsidP="00687E89">
            <w:pPr>
              <w:pStyle w:val="Standard"/>
              <w:rPr>
                <w:sz w:val="22"/>
                <w:szCs w:val="22"/>
              </w:rPr>
            </w:pPr>
          </w:p>
          <w:p w14:paraId="749741DB" w14:textId="645E0A83" w:rsidR="00687E89" w:rsidRPr="00687E89" w:rsidRDefault="00687E89" w:rsidP="00687E89">
            <w:pPr>
              <w:pStyle w:val="Standard"/>
              <w:rPr>
                <w:sz w:val="22"/>
                <w:szCs w:val="22"/>
              </w:rPr>
            </w:pPr>
            <w:r w:rsidRPr="00687E89">
              <w:rPr>
                <w:sz w:val="22"/>
                <w:szCs w:val="22"/>
              </w:rPr>
              <w:t>Dec Of Interest.  None</w:t>
            </w:r>
          </w:p>
          <w:p w14:paraId="488BBFE9" w14:textId="77777777" w:rsidR="00687E89" w:rsidRDefault="00687E89" w:rsidP="00687E89">
            <w:pPr>
              <w:pStyle w:val="Standard"/>
              <w:rPr>
                <w:sz w:val="22"/>
                <w:szCs w:val="22"/>
              </w:rPr>
            </w:pPr>
          </w:p>
          <w:p w14:paraId="2F02D8C5" w14:textId="4532DD93" w:rsidR="00FD073A" w:rsidRDefault="00687E89" w:rsidP="00687E89">
            <w:pPr>
              <w:pStyle w:val="Standard"/>
              <w:rPr>
                <w:sz w:val="22"/>
                <w:szCs w:val="22"/>
              </w:rPr>
            </w:pPr>
            <w:r w:rsidRPr="00687E89">
              <w:rPr>
                <w:sz w:val="22"/>
                <w:szCs w:val="22"/>
              </w:rPr>
              <w:t xml:space="preserve">Minutes of last meeting </w:t>
            </w:r>
            <w:r w:rsidR="00BC04B8">
              <w:rPr>
                <w:sz w:val="22"/>
                <w:szCs w:val="22"/>
              </w:rPr>
              <w:t>were p</w:t>
            </w:r>
            <w:r w:rsidR="00BC04B8" w:rsidRPr="00687E89">
              <w:rPr>
                <w:sz w:val="22"/>
                <w:szCs w:val="22"/>
              </w:rPr>
              <w:t>roposed</w:t>
            </w:r>
            <w:r w:rsidR="00BC04B8">
              <w:rPr>
                <w:sz w:val="22"/>
                <w:szCs w:val="22"/>
              </w:rPr>
              <w:t xml:space="preserve"> as a true record</w:t>
            </w:r>
            <w:r w:rsidR="00BC04B8" w:rsidRPr="00687E89">
              <w:rPr>
                <w:sz w:val="22"/>
                <w:szCs w:val="22"/>
              </w:rPr>
              <w:t xml:space="preserve"> by AJ </w:t>
            </w:r>
            <w:r w:rsidR="00BC04B8">
              <w:rPr>
                <w:sz w:val="22"/>
                <w:szCs w:val="22"/>
              </w:rPr>
              <w:t xml:space="preserve">and </w:t>
            </w:r>
            <w:r w:rsidR="00DE5073">
              <w:rPr>
                <w:b/>
                <w:sz w:val="22"/>
                <w:szCs w:val="22"/>
              </w:rPr>
              <w:t>APPROVED</w:t>
            </w:r>
            <w:r w:rsidR="00BC04B8">
              <w:rPr>
                <w:b/>
                <w:sz w:val="22"/>
                <w:szCs w:val="22"/>
              </w:rPr>
              <w:t>.</w:t>
            </w:r>
          </w:p>
          <w:p w14:paraId="62BC2667" w14:textId="77777777" w:rsidR="00FD073A" w:rsidRDefault="00FD073A" w:rsidP="00687E89">
            <w:pPr>
              <w:pStyle w:val="Standard"/>
              <w:rPr>
                <w:sz w:val="22"/>
                <w:szCs w:val="22"/>
              </w:rPr>
            </w:pPr>
          </w:p>
          <w:p w14:paraId="728D2785" w14:textId="3A7D4F6D" w:rsidR="00FD073A" w:rsidRDefault="00687E89" w:rsidP="00687E89">
            <w:pPr>
              <w:pStyle w:val="Standard"/>
              <w:rPr>
                <w:sz w:val="22"/>
                <w:szCs w:val="22"/>
              </w:rPr>
            </w:pPr>
            <w:r w:rsidRPr="00FD073A">
              <w:rPr>
                <w:b/>
                <w:sz w:val="22"/>
                <w:szCs w:val="22"/>
              </w:rPr>
              <w:t>Rolling Action List.</w:t>
            </w:r>
            <w:r w:rsidRPr="00687E89">
              <w:rPr>
                <w:sz w:val="22"/>
                <w:szCs w:val="22"/>
              </w:rPr>
              <w:t xml:space="preserve">   </w:t>
            </w:r>
            <w:r w:rsidR="00156432">
              <w:rPr>
                <w:sz w:val="22"/>
                <w:szCs w:val="22"/>
              </w:rPr>
              <w:t>Noted                                                                                Addendum #1</w:t>
            </w:r>
          </w:p>
          <w:p w14:paraId="1E9AECB7" w14:textId="26FAFBCE" w:rsidR="00687E89" w:rsidRDefault="00687E89" w:rsidP="00BC04B8">
            <w:pPr>
              <w:pStyle w:val="Standard"/>
              <w:rPr>
                <w:sz w:val="22"/>
                <w:szCs w:val="22"/>
              </w:rPr>
            </w:pPr>
          </w:p>
          <w:p w14:paraId="0A9757C1" w14:textId="77777777" w:rsidR="00BC04B8" w:rsidRPr="00BC04B8" w:rsidRDefault="00BC04B8" w:rsidP="00BC04B8">
            <w:pPr>
              <w:autoSpaceDE w:val="0"/>
              <w:autoSpaceDN w:val="0"/>
              <w:adjustRightInd w:val="0"/>
              <w:spacing w:after="200" w:line="276" w:lineRule="auto"/>
              <w:contextualSpacing/>
              <w:rPr>
                <w:b/>
                <w:lang w:val="en-US" w:eastAsia="en-US"/>
              </w:rPr>
            </w:pPr>
            <w:r w:rsidRPr="00BC04B8">
              <w:rPr>
                <w:b/>
                <w:lang w:val="en-US" w:eastAsia="en-US"/>
              </w:rPr>
              <w:t xml:space="preserve">To Receive Notification of Planning Applications Approved: </w:t>
            </w:r>
          </w:p>
          <w:p w14:paraId="6B0E2B60" w14:textId="05872D02" w:rsidR="00BC04B8" w:rsidRPr="00BC04B8" w:rsidRDefault="00BC04B8" w:rsidP="00BC04B8">
            <w:pPr>
              <w:rPr>
                <w:lang w:val="en-US" w:eastAsia="en-US"/>
              </w:rPr>
            </w:pPr>
            <w:r w:rsidRPr="00BC04B8">
              <w:rPr>
                <w:lang w:val="en-US" w:eastAsia="en-US"/>
              </w:rPr>
              <w:t xml:space="preserve">19/01916TCA   Home Farm, Harts Lane, </w:t>
            </w:r>
            <w:proofErr w:type="spellStart"/>
            <w:r w:rsidRPr="00BC04B8">
              <w:rPr>
                <w:lang w:val="en-US" w:eastAsia="en-US"/>
              </w:rPr>
              <w:t>Biddestone</w:t>
            </w:r>
            <w:proofErr w:type="spellEnd"/>
            <w:r w:rsidRPr="00BC04B8">
              <w:rPr>
                <w:lang w:val="en-US" w:eastAsia="en-US"/>
              </w:rPr>
              <w:t>, SN14 7DQ</w:t>
            </w:r>
          </w:p>
          <w:p w14:paraId="19A2FEC8" w14:textId="5F8A92B6" w:rsidR="00BC04B8" w:rsidRPr="00BC04B8" w:rsidRDefault="00BC04B8" w:rsidP="00BC04B8">
            <w:pPr>
              <w:rPr>
                <w:color w:val="333333"/>
                <w:shd w:val="clear" w:color="auto" w:fill="FFFFFF"/>
              </w:rPr>
            </w:pPr>
            <w:r w:rsidRPr="00BC04B8">
              <w:rPr>
                <w:lang w:val="en-US" w:eastAsia="en-US"/>
              </w:rPr>
              <w:t xml:space="preserve">Fell 1 Pine Tree, </w:t>
            </w:r>
            <w:proofErr w:type="gramStart"/>
            <w:r w:rsidRPr="00BC04B8">
              <w:rPr>
                <w:lang w:val="en-US" w:eastAsia="en-US"/>
              </w:rPr>
              <w:t>Remove</w:t>
            </w:r>
            <w:proofErr w:type="gramEnd"/>
            <w:r w:rsidRPr="00BC04B8">
              <w:rPr>
                <w:lang w:val="en-US" w:eastAsia="en-US"/>
              </w:rPr>
              <w:t xml:space="preserve"> li</w:t>
            </w:r>
            <w:r w:rsidR="008B19DE">
              <w:rPr>
                <w:lang w:val="en-US" w:eastAsia="en-US"/>
              </w:rPr>
              <w:t>m</w:t>
            </w:r>
            <w:r w:rsidRPr="00BC04B8">
              <w:rPr>
                <w:lang w:val="en-US" w:eastAsia="en-US"/>
              </w:rPr>
              <w:t xml:space="preserve">b from Pine overhanging road, Fell 1 </w:t>
            </w:r>
            <w:proofErr w:type="spellStart"/>
            <w:r w:rsidRPr="00BC04B8">
              <w:rPr>
                <w:lang w:val="en-US" w:eastAsia="en-US"/>
              </w:rPr>
              <w:t>Thuja</w:t>
            </w:r>
            <w:proofErr w:type="spellEnd"/>
            <w:r w:rsidRPr="00BC04B8">
              <w:rPr>
                <w:lang w:val="en-US" w:eastAsia="en-US"/>
              </w:rPr>
              <w:t>.</w:t>
            </w:r>
          </w:p>
          <w:p w14:paraId="1D1510B5" w14:textId="2DD64F63" w:rsidR="00BC04B8" w:rsidRPr="00BC04B8" w:rsidRDefault="00BC04B8" w:rsidP="00BC04B8">
            <w:pPr>
              <w:autoSpaceDE w:val="0"/>
              <w:autoSpaceDN w:val="0"/>
              <w:adjustRightInd w:val="0"/>
              <w:rPr>
                <w:lang w:val="en-US" w:eastAsia="en-US"/>
              </w:rPr>
            </w:pPr>
            <w:r w:rsidRPr="00BC04B8">
              <w:rPr>
                <w:lang w:val="en-US" w:eastAsia="en-US"/>
              </w:rPr>
              <w:t xml:space="preserve">19/00025/TCA   2, </w:t>
            </w:r>
            <w:proofErr w:type="spellStart"/>
            <w:r w:rsidRPr="00BC04B8">
              <w:rPr>
                <w:lang w:val="en-US" w:eastAsia="en-US"/>
              </w:rPr>
              <w:t>Highbank</w:t>
            </w:r>
            <w:proofErr w:type="spellEnd"/>
            <w:r w:rsidRPr="00BC04B8">
              <w:rPr>
                <w:lang w:val="en-US" w:eastAsia="en-US"/>
              </w:rPr>
              <w:t xml:space="preserve">, </w:t>
            </w:r>
            <w:proofErr w:type="spellStart"/>
            <w:r w:rsidRPr="00BC04B8">
              <w:rPr>
                <w:lang w:val="en-US" w:eastAsia="en-US"/>
              </w:rPr>
              <w:t>Slaughterford</w:t>
            </w:r>
            <w:proofErr w:type="spellEnd"/>
            <w:r w:rsidRPr="00BC04B8">
              <w:rPr>
                <w:lang w:val="en-US" w:eastAsia="en-US"/>
              </w:rPr>
              <w:t xml:space="preserve">, </w:t>
            </w:r>
          </w:p>
          <w:p w14:paraId="4C2E9F42" w14:textId="76DC8F0D" w:rsidR="00BC04B8" w:rsidRPr="00BC04B8" w:rsidRDefault="00BC04B8" w:rsidP="00BC04B8">
            <w:pPr>
              <w:autoSpaceDE w:val="0"/>
              <w:autoSpaceDN w:val="0"/>
              <w:adjustRightInd w:val="0"/>
              <w:rPr>
                <w:lang w:val="en-US" w:eastAsia="en-US"/>
              </w:rPr>
            </w:pPr>
            <w:r w:rsidRPr="00BC04B8">
              <w:rPr>
                <w:lang w:val="en-US" w:eastAsia="en-US"/>
              </w:rPr>
              <w:t>Proposal: Fell 2 Pine Trees</w:t>
            </w:r>
          </w:p>
          <w:p w14:paraId="33A086F6" w14:textId="11B06282" w:rsidR="00BC04B8" w:rsidRPr="00BC04B8" w:rsidRDefault="00BC04B8" w:rsidP="00BC04B8">
            <w:pPr>
              <w:rPr>
                <w:lang w:val="en-US"/>
              </w:rPr>
            </w:pPr>
            <w:r w:rsidRPr="00BC04B8">
              <w:rPr>
                <w:lang w:val="en-US"/>
              </w:rPr>
              <w:t xml:space="preserve">18/11826/TCA   </w:t>
            </w:r>
            <w:proofErr w:type="spellStart"/>
            <w:r w:rsidRPr="00BC04B8">
              <w:rPr>
                <w:lang w:val="en-US"/>
              </w:rPr>
              <w:t>Challows</w:t>
            </w:r>
            <w:proofErr w:type="spellEnd"/>
            <w:r w:rsidRPr="00BC04B8">
              <w:rPr>
                <w:lang w:val="en-US"/>
              </w:rPr>
              <w:t xml:space="preserve"> Lane, </w:t>
            </w:r>
            <w:proofErr w:type="spellStart"/>
            <w:r w:rsidRPr="00BC04B8">
              <w:rPr>
                <w:lang w:val="en-US"/>
              </w:rPr>
              <w:t>Biddestone</w:t>
            </w:r>
            <w:proofErr w:type="spellEnd"/>
            <w:r w:rsidRPr="00BC04B8">
              <w:rPr>
                <w:lang w:val="en-US"/>
              </w:rPr>
              <w:t xml:space="preserve"> SN14 7DR</w:t>
            </w:r>
          </w:p>
          <w:p w14:paraId="306658FF" w14:textId="36BFCB07" w:rsidR="00BC04B8" w:rsidRPr="00BC04B8" w:rsidRDefault="00BC04B8" w:rsidP="00BC04B8">
            <w:pPr>
              <w:rPr>
                <w:lang w:val="en-US"/>
              </w:rPr>
            </w:pPr>
            <w:r w:rsidRPr="00BC04B8">
              <w:rPr>
                <w:lang w:val="en-US"/>
              </w:rPr>
              <w:t>Proposal: 25% crown reduction to T1, T2, T3 Douglas Fir and 20% crown reduction to T4 Douglas Fir</w:t>
            </w:r>
          </w:p>
          <w:p w14:paraId="6170E901" w14:textId="6F765ACA" w:rsidR="00BC04B8" w:rsidRPr="00BC04B8" w:rsidRDefault="00BC04B8" w:rsidP="00BC04B8">
            <w:pPr>
              <w:rPr>
                <w:lang w:val="en-US"/>
              </w:rPr>
            </w:pPr>
            <w:r w:rsidRPr="00BC04B8">
              <w:rPr>
                <w:lang w:val="en-US"/>
              </w:rPr>
              <w:t>19/00399</w:t>
            </w:r>
            <w:r w:rsidR="00156432">
              <w:rPr>
                <w:lang w:val="en-US"/>
              </w:rPr>
              <w:t>/FUL</w:t>
            </w:r>
            <w:r w:rsidRPr="00BC04B8">
              <w:rPr>
                <w:lang w:val="en-US"/>
              </w:rPr>
              <w:t xml:space="preserve">   14 Little </w:t>
            </w:r>
            <w:proofErr w:type="spellStart"/>
            <w:r w:rsidRPr="00BC04B8">
              <w:rPr>
                <w:lang w:val="en-US"/>
              </w:rPr>
              <w:t>Challows</w:t>
            </w:r>
            <w:proofErr w:type="spellEnd"/>
            <w:r w:rsidRPr="00BC04B8">
              <w:rPr>
                <w:lang w:val="en-US"/>
              </w:rPr>
              <w:t xml:space="preserve">, </w:t>
            </w:r>
            <w:proofErr w:type="spellStart"/>
            <w:r w:rsidRPr="00BC04B8">
              <w:rPr>
                <w:lang w:val="en-US"/>
              </w:rPr>
              <w:t>Biddestone</w:t>
            </w:r>
            <w:proofErr w:type="spellEnd"/>
            <w:r w:rsidRPr="00BC04B8">
              <w:rPr>
                <w:lang w:val="en-US"/>
              </w:rPr>
              <w:t>, SN14 7DU</w:t>
            </w:r>
          </w:p>
          <w:p w14:paraId="43A7B84F" w14:textId="688C85E9" w:rsidR="00BC04B8" w:rsidRPr="00BC04B8" w:rsidRDefault="00BC04B8" w:rsidP="00BC04B8">
            <w:pPr>
              <w:rPr>
                <w:lang w:val="en-US"/>
              </w:rPr>
            </w:pPr>
            <w:r w:rsidRPr="00BC04B8">
              <w:rPr>
                <w:lang w:val="en-US"/>
              </w:rPr>
              <w:t xml:space="preserve">Proposal:  Two </w:t>
            </w:r>
            <w:proofErr w:type="spellStart"/>
            <w:r w:rsidRPr="00BC04B8">
              <w:rPr>
                <w:lang w:val="en-US"/>
              </w:rPr>
              <w:t>storey</w:t>
            </w:r>
            <w:proofErr w:type="spellEnd"/>
            <w:r w:rsidRPr="00BC04B8">
              <w:rPr>
                <w:lang w:val="en-US"/>
              </w:rPr>
              <w:t xml:space="preserve"> and single </w:t>
            </w:r>
            <w:proofErr w:type="spellStart"/>
            <w:r w:rsidRPr="00BC04B8">
              <w:rPr>
                <w:lang w:val="en-US"/>
              </w:rPr>
              <w:t>storey</w:t>
            </w:r>
            <w:proofErr w:type="spellEnd"/>
            <w:r w:rsidRPr="00BC04B8">
              <w:rPr>
                <w:lang w:val="en-US"/>
              </w:rPr>
              <w:t xml:space="preserve"> extension</w:t>
            </w:r>
          </w:p>
          <w:p w14:paraId="14568C96" w14:textId="280DF492" w:rsidR="00BC04B8" w:rsidRPr="00BC04B8" w:rsidRDefault="00BC04B8" w:rsidP="00BC04B8">
            <w:pPr>
              <w:rPr>
                <w:lang w:val="en-US"/>
              </w:rPr>
            </w:pPr>
            <w:r w:rsidRPr="00BC04B8">
              <w:rPr>
                <w:lang w:val="en-US"/>
              </w:rPr>
              <w:t xml:space="preserve">19/00741/TCA   </w:t>
            </w:r>
            <w:proofErr w:type="spellStart"/>
            <w:r w:rsidRPr="00BC04B8">
              <w:rPr>
                <w:lang w:val="en-US"/>
              </w:rPr>
              <w:t>Biddestone</w:t>
            </w:r>
            <w:proofErr w:type="spellEnd"/>
            <w:r w:rsidRPr="00BC04B8">
              <w:rPr>
                <w:lang w:val="en-US"/>
              </w:rPr>
              <w:t xml:space="preserve"> Manor, </w:t>
            </w:r>
            <w:proofErr w:type="spellStart"/>
            <w:r w:rsidRPr="00BC04B8">
              <w:rPr>
                <w:lang w:val="en-US"/>
              </w:rPr>
              <w:t>Chippenham</w:t>
            </w:r>
            <w:proofErr w:type="spellEnd"/>
            <w:r w:rsidRPr="00BC04B8">
              <w:rPr>
                <w:lang w:val="en-US"/>
              </w:rPr>
              <w:t xml:space="preserve"> Road, </w:t>
            </w:r>
            <w:proofErr w:type="spellStart"/>
            <w:r w:rsidRPr="00BC04B8">
              <w:rPr>
                <w:lang w:val="en-US"/>
              </w:rPr>
              <w:t>Biddestone</w:t>
            </w:r>
            <w:proofErr w:type="spellEnd"/>
            <w:r w:rsidRPr="00BC04B8">
              <w:rPr>
                <w:lang w:val="en-US"/>
              </w:rPr>
              <w:t>, SN14 7DJ</w:t>
            </w:r>
          </w:p>
          <w:p w14:paraId="575C20D2" w14:textId="3A6C51D7" w:rsidR="00BC04B8" w:rsidRPr="00BC04B8" w:rsidRDefault="00BC04B8" w:rsidP="00BC04B8">
            <w:pPr>
              <w:rPr>
                <w:lang w:val="en-US"/>
              </w:rPr>
            </w:pPr>
            <w:r w:rsidRPr="00BC04B8">
              <w:rPr>
                <w:lang w:val="en-US"/>
              </w:rPr>
              <w:t xml:space="preserve">Proposal:  </w:t>
            </w:r>
            <w:proofErr w:type="spellStart"/>
            <w:r w:rsidRPr="00BC04B8">
              <w:rPr>
                <w:lang w:val="en-US"/>
              </w:rPr>
              <w:t>Repollard</w:t>
            </w:r>
            <w:proofErr w:type="spellEnd"/>
            <w:r w:rsidRPr="00BC04B8">
              <w:rPr>
                <w:lang w:val="en-US"/>
              </w:rPr>
              <w:t xml:space="preserve"> 5 Willow Trees and Fell 5 Willow Trees and 1 Lawson</w:t>
            </w:r>
          </w:p>
          <w:p w14:paraId="5047E955" w14:textId="77777777" w:rsidR="00BC04B8" w:rsidRDefault="00BC04B8" w:rsidP="00BC04B8">
            <w:pPr>
              <w:autoSpaceDE w:val="0"/>
              <w:autoSpaceDN w:val="0"/>
              <w:adjustRightInd w:val="0"/>
              <w:ind w:left="142"/>
              <w:rPr>
                <w:lang w:val="en-US" w:eastAsia="en-US"/>
              </w:rPr>
            </w:pPr>
            <w:r w:rsidRPr="00BC04B8">
              <w:rPr>
                <w:color w:val="333333"/>
                <w:shd w:val="clear" w:color="auto" w:fill="FFFFFF"/>
              </w:rPr>
              <w:t xml:space="preserve">  </w:t>
            </w:r>
            <w:r w:rsidRPr="00BC04B8">
              <w:rPr>
                <w:lang w:val="en-US" w:eastAsia="en-US"/>
              </w:rPr>
              <w:t xml:space="preserve">   </w:t>
            </w:r>
          </w:p>
          <w:p w14:paraId="0A60A140" w14:textId="0C88183B" w:rsidR="00BC04B8" w:rsidRPr="00BC04B8" w:rsidRDefault="00BC04B8" w:rsidP="00BC04B8">
            <w:pPr>
              <w:autoSpaceDE w:val="0"/>
              <w:autoSpaceDN w:val="0"/>
              <w:adjustRightInd w:val="0"/>
              <w:rPr>
                <w:lang w:val="en-US" w:eastAsia="en-US"/>
              </w:rPr>
            </w:pPr>
            <w:r w:rsidRPr="00BC04B8">
              <w:rPr>
                <w:b/>
                <w:lang w:val="en-US" w:eastAsia="en-US"/>
              </w:rPr>
              <w:t xml:space="preserve">To Receive Notification of Planning Applications Received: </w:t>
            </w:r>
            <w:r w:rsidR="003473E1">
              <w:rPr>
                <w:b/>
                <w:lang w:val="en-US" w:eastAsia="en-US"/>
              </w:rPr>
              <w:t xml:space="preserve"> </w:t>
            </w:r>
          </w:p>
          <w:p w14:paraId="3816BB4A" w14:textId="71CF4D53" w:rsidR="00BC04B8" w:rsidRPr="00BC04B8" w:rsidRDefault="00BC04B8" w:rsidP="00BC04B8">
            <w:pPr>
              <w:autoSpaceDE w:val="0"/>
              <w:autoSpaceDN w:val="0"/>
              <w:adjustRightInd w:val="0"/>
              <w:rPr>
                <w:lang w:val="en-US" w:eastAsia="en-US"/>
              </w:rPr>
            </w:pPr>
            <w:bookmarkStart w:id="1" w:name="_Hlk536526989"/>
            <w:r w:rsidRPr="00BC04B8">
              <w:rPr>
                <w:lang w:val="en-US" w:eastAsia="en-US"/>
              </w:rPr>
              <w:t xml:space="preserve">19/01916/TCA   Home Farm, Harts Lane, </w:t>
            </w:r>
            <w:proofErr w:type="spellStart"/>
            <w:r w:rsidRPr="00BC04B8">
              <w:rPr>
                <w:lang w:val="en-US" w:eastAsia="en-US"/>
              </w:rPr>
              <w:t>Biddestone</w:t>
            </w:r>
            <w:proofErr w:type="spellEnd"/>
            <w:r w:rsidRPr="00BC04B8">
              <w:rPr>
                <w:lang w:val="en-US" w:eastAsia="en-US"/>
              </w:rPr>
              <w:t>, SN14 7DQ</w:t>
            </w:r>
          </w:p>
          <w:p w14:paraId="5B1BD1B5" w14:textId="6A26B74F" w:rsidR="00BC04B8" w:rsidRPr="00BC04B8" w:rsidRDefault="00BC04B8" w:rsidP="00BC04B8">
            <w:pPr>
              <w:rPr>
                <w:color w:val="333333"/>
                <w:shd w:val="clear" w:color="auto" w:fill="FFFFFF"/>
              </w:rPr>
            </w:pPr>
            <w:r w:rsidRPr="00BC04B8">
              <w:rPr>
                <w:lang w:val="en-US" w:eastAsia="en-US"/>
              </w:rPr>
              <w:t xml:space="preserve">Proposal: Fell 1 Pine Tree, </w:t>
            </w:r>
            <w:proofErr w:type="gramStart"/>
            <w:r w:rsidRPr="00BC04B8">
              <w:rPr>
                <w:lang w:val="en-US" w:eastAsia="en-US"/>
              </w:rPr>
              <w:t>Remove</w:t>
            </w:r>
            <w:proofErr w:type="gramEnd"/>
            <w:r w:rsidRPr="00BC04B8">
              <w:rPr>
                <w:lang w:val="en-US" w:eastAsia="en-US"/>
              </w:rPr>
              <w:t xml:space="preserve"> li</w:t>
            </w:r>
            <w:r w:rsidR="008B19DE">
              <w:rPr>
                <w:lang w:val="en-US" w:eastAsia="en-US"/>
              </w:rPr>
              <w:t>m</w:t>
            </w:r>
            <w:r w:rsidRPr="00BC04B8">
              <w:rPr>
                <w:lang w:val="en-US" w:eastAsia="en-US"/>
              </w:rPr>
              <w:t xml:space="preserve">b from Pine overhanging road, Fell 1 </w:t>
            </w:r>
            <w:proofErr w:type="spellStart"/>
            <w:r w:rsidRPr="00BC04B8">
              <w:rPr>
                <w:lang w:val="en-US" w:eastAsia="en-US"/>
              </w:rPr>
              <w:t>Thuja</w:t>
            </w:r>
            <w:proofErr w:type="spellEnd"/>
            <w:r w:rsidRPr="00BC04B8">
              <w:rPr>
                <w:lang w:val="en-US" w:eastAsia="en-US"/>
              </w:rPr>
              <w:t>.</w:t>
            </w:r>
            <w:r w:rsidR="003473E1">
              <w:rPr>
                <w:lang w:val="en-US" w:eastAsia="en-US"/>
              </w:rPr>
              <w:t xml:space="preserve"> </w:t>
            </w:r>
            <w:r w:rsidR="003473E1" w:rsidRPr="003473E1">
              <w:rPr>
                <w:b/>
                <w:lang w:val="en-US" w:eastAsia="en-US"/>
              </w:rPr>
              <w:t>NO OBJECTIONS</w:t>
            </w:r>
          </w:p>
          <w:p w14:paraId="55490610" w14:textId="324D1991" w:rsidR="00BC04B8" w:rsidRPr="00BC04B8" w:rsidRDefault="00BC04B8" w:rsidP="00BC04B8">
            <w:pPr>
              <w:autoSpaceDE w:val="0"/>
              <w:autoSpaceDN w:val="0"/>
              <w:adjustRightInd w:val="0"/>
              <w:rPr>
                <w:lang w:val="en-US"/>
              </w:rPr>
            </w:pPr>
            <w:r w:rsidRPr="00BC04B8">
              <w:rPr>
                <w:lang w:val="en-US"/>
              </w:rPr>
              <w:t xml:space="preserve">19/01773/LBC   Sawmill Cottage, The Green </w:t>
            </w:r>
            <w:proofErr w:type="spellStart"/>
            <w:r w:rsidRPr="00BC04B8">
              <w:rPr>
                <w:lang w:val="en-US"/>
              </w:rPr>
              <w:t>Biddestone</w:t>
            </w:r>
            <w:proofErr w:type="spellEnd"/>
            <w:r w:rsidRPr="00BC04B8">
              <w:rPr>
                <w:lang w:val="en-US"/>
              </w:rPr>
              <w:t xml:space="preserve"> SN14 7DG</w:t>
            </w:r>
          </w:p>
          <w:p w14:paraId="6D7A7092" w14:textId="1671C9EF" w:rsidR="00BC04B8" w:rsidRPr="00BC04B8" w:rsidRDefault="00BC04B8" w:rsidP="00BC04B8">
            <w:pPr>
              <w:autoSpaceDE w:val="0"/>
              <w:autoSpaceDN w:val="0"/>
              <w:adjustRightInd w:val="0"/>
              <w:rPr>
                <w:lang w:val="en-US"/>
              </w:rPr>
            </w:pPr>
            <w:r w:rsidRPr="00BC04B8">
              <w:rPr>
                <w:lang w:val="en-US"/>
              </w:rPr>
              <w:t>Proposal: Renewal of timber floor with tongue and grooved oak boarding in the dining room.</w:t>
            </w:r>
            <w:r w:rsidR="003473E1" w:rsidRPr="003473E1">
              <w:rPr>
                <w:b/>
                <w:lang w:val="en-US" w:eastAsia="en-US"/>
              </w:rPr>
              <w:t xml:space="preserve"> NO OBJECTIONS</w:t>
            </w:r>
          </w:p>
          <w:p w14:paraId="0D3D8C4D" w14:textId="2727F257" w:rsidR="00BC04B8" w:rsidRPr="00BC04B8" w:rsidRDefault="00BC04B8" w:rsidP="00BC04B8">
            <w:pPr>
              <w:autoSpaceDE w:val="0"/>
              <w:autoSpaceDN w:val="0"/>
              <w:adjustRightInd w:val="0"/>
              <w:rPr>
                <w:lang w:val="en-US"/>
              </w:rPr>
            </w:pPr>
            <w:r w:rsidRPr="00BC04B8">
              <w:rPr>
                <w:lang w:val="en-US"/>
              </w:rPr>
              <w:t xml:space="preserve">19/02799/FUL   4, </w:t>
            </w:r>
            <w:proofErr w:type="spellStart"/>
            <w:r w:rsidRPr="00BC04B8">
              <w:rPr>
                <w:lang w:val="en-US"/>
              </w:rPr>
              <w:t>Slaughterford</w:t>
            </w:r>
            <w:proofErr w:type="spellEnd"/>
            <w:r w:rsidRPr="00BC04B8">
              <w:rPr>
                <w:lang w:val="en-US"/>
              </w:rPr>
              <w:t xml:space="preserve"> Road, </w:t>
            </w:r>
            <w:proofErr w:type="spellStart"/>
            <w:r w:rsidRPr="00BC04B8">
              <w:rPr>
                <w:lang w:val="en-US"/>
              </w:rPr>
              <w:t>Biddestone</w:t>
            </w:r>
            <w:proofErr w:type="spellEnd"/>
            <w:r w:rsidRPr="00BC04B8">
              <w:rPr>
                <w:lang w:val="en-US"/>
              </w:rPr>
              <w:t>, SN14 7DB</w:t>
            </w:r>
          </w:p>
          <w:p w14:paraId="0D3C11CF" w14:textId="39F1A8AF" w:rsidR="00BC04B8" w:rsidRPr="00BC04B8" w:rsidRDefault="00BC04B8" w:rsidP="00BC04B8">
            <w:pPr>
              <w:autoSpaceDE w:val="0"/>
              <w:autoSpaceDN w:val="0"/>
              <w:adjustRightInd w:val="0"/>
              <w:rPr>
                <w:lang w:val="en-US"/>
              </w:rPr>
            </w:pPr>
            <w:r w:rsidRPr="00BC04B8">
              <w:rPr>
                <w:lang w:val="en-US"/>
              </w:rPr>
              <w:t xml:space="preserve">Proposal:  Single </w:t>
            </w:r>
            <w:proofErr w:type="spellStart"/>
            <w:r w:rsidRPr="00BC04B8">
              <w:rPr>
                <w:lang w:val="en-US"/>
              </w:rPr>
              <w:t>Storey</w:t>
            </w:r>
            <w:proofErr w:type="spellEnd"/>
            <w:r w:rsidRPr="00BC04B8">
              <w:rPr>
                <w:lang w:val="en-US"/>
              </w:rPr>
              <w:t xml:space="preserve"> Rear Extension. </w:t>
            </w:r>
            <w:r w:rsidR="003473E1">
              <w:rPr>
                <w:lang w:val="en-US"/>
              </w:rPr>
              <w:t xml:space="preserve">  </w:t>
            </w:r>
            <w:r w:rsidR="003473E1" w:rsidRPr="003473E1">
              <w:rPr>
                <w:b/>
                <w:lang w:val="en-US" w:eastAsia="en-US"/>
              </w:rPr>
              <w:t>NO OBJECTIONS</w:t>
            </w:r>
          </w:p>
          <w:p w14:paraId="5483EFA4" w14:textId="12F11A9A" w:rsidR="00BC04B8" w:rsidRPr="00BC04B8" w:rsidRDefault="00BC04B8" w:rsidP="00BC04B8">
            <w:pPr>
              <w:autoSpaceDE w:val="0"/>
              <w:autoSpaceDN w:val="0"/>
              <w:adjustRightInd w:val="0"/>
              <w:rPr>
                <w:lang w:val="en-US"/>
              </w:rPr>
            </w:pPr>
            <w:r w:rsidRPr="00BC04B8">
              <w:rPr>
                <w:lang w:val="en-US"/>
              </w:rPr>
              <w:t xml:space="preserve">19/02957/LBC   Hawthorne Cottage, The Green, </w:t>
            </w:r>
            <w:proofErr w:type="spellStart"/>
            <w:r w:rsidRPr="00BC04B8">
              <w:rPr>
                <w:lang w:val="en-US"/>
              </w:rPr>
              <w:t>Biddeston</w:t>
            </w:r>
            <w:proofErr w:type="spellEnd"/>
            <w:r w:rsidRPr="00BC04B8">
              <w:rPr>
                <w:lang w:val="en-US"/>
              </w:rPr>
              <w:t>, SN14 7DG</w:t>
            </w:r>
          </w:p>
          <w:p w14:paraId="648D3E51" w14:textId="1617C610" w:rsidR="00BC04B8" w:rsidRPr="00BC04B8" w:rsidRDefault="00BC04B8" w:rsidP="008B19DE">
            <w:pPr>
              <w:autoSpaceDE w:val="0"/>
              <w:autoSpaceDN w:val="0"/>
              <w:adjustRightInd w:val="0"/>
              <w:rPr>
                <w:lang w:val="en-US"/>
              </w:rPr>
            </w:pPr>
            <w:r w:rsidRPr="00BC04B8">
              <w:rPr>
                <w:lang w:val="en-US"/>
              </w:rPr>
              <w:t xml:space="preserve">Proposal:  Replacement </w:t>
            </w:r>
            <w:proofErr w:type="spellStart"/>
            <w:r w:rsidRPr="00BC04B8">
              <w:rPr>
                <w:lang w:val="en-US"/>
              </w:rPr>
              <w:t>rooflights</w:t>
            </w:r>
            <w:proofErr w:type="spellEnd"/>
            <w:r w:rsidR="003473E1">
              <w:rPr>
                <w:lang w:val="en-US"/>
              </w:rPr>
              <w:t xml:space="preserve">    </w:t>
            </w:r>
            <w:r w:rsidR="003473E1" w:rsidRPr="003473E1">
              <w:rPr>
                <w:b/>
                <w:lang w:val="en-US" w:eastAsia="en-US"/>
              </w:rPr>
              <w:t>NO OBJECTIONS</w:t>
            </w:r>
          </w:p>
          <w:bookmarkEnd w:id="1"/>
          <w:p w14:paraId="199C9E2B" w14:textId="77777777" w:rsidR="00BC04B8" w:rsidRPr="00BC04B8" w:rsidRDefault="00BC04B8" w:rsidP="00BC04B8">
            <w:pPr>
              <w:spacing w:line="276" w:lineRule="auto"/>
              <w:rPr>
                <w:sz w:val="16"/>
                <w:szCs w:val="16"/>
                <w:lang w:val="en-US" w:eastAsia="en-US"/>
              </w:rPr>
            </w:pPr>
          </w:p>
          <w:p w14:paraId="286C8AF3" w14:textId="77777777" w:rsidR="00BC04B8" w:rsidRPr="00BC04B8" w:rsidRDefault="00BC04B8" w:rsidP="008B19DE">
            <w:pPr>
              <w:spacing w:after="200" w:line="276" w:lineRule="auto"/>
              <w:contextualSpacing/>
              <w:rPr>
                <w:b/>
                <w:lang w:val="en-US" w:eastAsia="en-US"/>
              </w:rPr>
            </w:pPr>
            <w:r w:rsidRPr="00BC04B8">
              <w:rPr>
                <w:b/>
                <w:lang w:val="en-US" w:eastAsia="en-US"/>
              </w:rPr>
              <w:t>Finances</w:t>
            </w:r>
          </w:p>
          <w:p w14:paraId="671B5003" w14:textId="7351B1BE" w:rsidR="00BC04B8" w:rsidRPr="00BC04B8" w:rsidRDefault="00BC04B8" w:rsidP="008B19DE">
            <w:pPr>
              <w:jc w:val="both"/>
              <w:rPr>
                <w:lang w:val="en-US" w:eastAsia="en-US"/>
              </w:rPr>
            </w:pPr>
            <w:r w:rsidRPr="00BC04B8">
              <w:rPr>
                <w:lang w:val="en-US" w:eastAsia="en-US"/>
              </w:rPr>
              <w:t>To Receive Internal Auditor’s Report</w:t>
            </w:r>
            <w:r w:rsidR="008B19DE">
              <w:rPr>
                <w:lang w:val="en-US" w:eastAsia="en-US"/>
              </w:rPr>
              <w:t xml:space="preserve"> – A clean audit was reported.</w:t>
            </w:r>
          </w:p>
          <w:p w14:paraId="1DD964B9" w14:textId="04846DC4" w:rsidR="00BC04B8" w:rsidRDefault="00BC04B8" w:rsidP="008B19DE">
            <w:pPr>
              <w:jc w:val="both"/>
              <w:rPr>
                <w:lang w:val="en-US" w:eastAsia="en-US"/>
              </w:rPr>
            </w:pPr>
            <w:r w:rsidRPr="00BC04B8">
              <w:rPr>
                <w:lang w:val="en-US" w:eastAsia="en-US"/>
              </w:rPr>
              <w:t>To Approve Cheques for payment</w:t>
            </w:r>
            <w:r w:rsidR="008B19DE">
              <w:rPr>
                <w:lang w:val="en-US" w:eastAsia="en-US"/>
              </w:rPr>
              <w:t xml:space="preserve"> – Feb and March salaries and HM Revenue &amp; Custom payments, Internal Audit Fee and Clerk’s Expenses 2018/19 totaling </w:t>
            </w:r>
            <w:r w:rsidR="00DE5073">
              <w:rPr>
                <w:lang w:val="en-US" w:eastAsia="en-US"/>
              </w:rPr>
              <w:t xml:space="preserve">£655.66 was proposed by AJ and </w:t>
            </w:r>
            <w:r w:rsidR="00DE5073" w:rsidRPr="00DE5073">
              <w:rPr>
                <w:b/>
                <w:lang w:val="en-US" w:eastAsia="en-US"/>
              </w:rPr>
              <w:t>APPROVED</w:t>
            </w:r>
            <w:r w:rsidR="00DE5073">
              <w:rPr>
                <w:lang w:val="en-US" w:eastAsia="en-US"/>
              </w:rPr>
              <w:t xml:space="preserve"> for </w:t>
            </w:r>
            <w:proofErr w:type="gramStart"/>
            <w:r w:rsidR="00DE5073">
              <w:rPr>
                <w:lang w:val="en-US" w:eastAsia="en-US"/>
              </w:rPr>
              <w:t>payment..</w:t>
            </w:r>
            <w:proofErr w:type="gramEnd"/>
          </w:p>
          <w:p w14:paraId="37F9DAAF" w14:textId="032D8BF6" w:rsidR="00BC04B8" w:rsidRPr="00BC04B8" w:rsidRDefault="00BC04B8" w:rsidP="008B19DE">
            <w:pPr>
              <w:jc w:val="both"/>
              <w:rPr>
                <w:bCs/>
                <w:color w:val="002060"/>
                <w:lang w:eastAsia="en-US"/>
              </w:rPr>
            </w:pPr>
            <w:r w:rsidRPr="00BC04B8">
              <w:rPr>
                <w:lang w:val="en-US" w:eastAsia="en-US"/>
              </w:rPr>
              <w:t>To Receive for Approval Year End 2018/19 Statement of Balances for Accounts #1 &amp; #2</w:t>
            </w:r>
            <w:r w:rsidR="00DE5073">
              <w:rPr>
                <w:lang w:val="en-US" w:eastAsia="en-US"/>
              </w:rPr>
              <w:t xml:space="preserve">Noted and </w:t>
            </w:r>
            <w:r w:rsidR="00DE5073" w:rsidRPr="00DE5073">
              <w:rPr>
                <w:b/>
                <w:lang w:val="en-US" w:eastAsia="en-US"/>
              </w:rPr>
              <w:t>APPROVED</w:t>
            </w:r>
          </w:p>
          <w:p w14:paraId="07473E60" w14:textId="77777777" w:rsidR="00BC04B8" w:rsidRPr="00BC04B8" w:rsidRDefault="00BC04B8" w:rsidP="008B19DE">
            <w:pPr>
              <w:contextualSpacing/>
              <w:jc w:val="both"/>
              <w:rPr>
                <w:bCs/>
                <w:color w:val="002060"/>
                <w:sz w:val="16"/>
                <w:szCs w:val="16"/>
                <w:lang w:eastAsia="en-US"/>
              </w:rPr>
            </w:pPr>
            <w:r w:rsidRPr="00BC04B8">
              <w:rPr>
                <w:bCs/>
                <w:color w:val="002060"/>
                <w:sz w:val="16"/>
                <w:szCs w:val="16"/>
                <w:lang w:eastAsia="en-US"/>
              </w:rPr>
              <w:t>Internal Audit Accounts &amp; Audit Regulations 2003 reg 2</w:t>
            </w:r>
            <w:r w:rsidRPr="00BC04B8">
              <w:rPr>
                <w:sz w:val="16"/>
                <w:szCs w:val="16"/>
                <w:lang w:val="en-US" w:eastAsia="en-US"/>
              </w:rPr>
              <w:t xml:space="preserve"> </w:t>
            </w:r>
          </w:p>
          <w:p w14:paraId="53309156" w14:textId="77777777" w:rsidR="00BC04B8" w:rsidRPr="00BC04B8" w:rsidRDefault="00BC04B8" w:rsidP="00BC04B8">
            <w:pPr>
              <w:autoSpaceDE w:val="0"/>
              <w:autoSpaceDN w:val="0"/>
              <w:adjustRightInd w:val="0"/>
              <w:rPr>
                <w:sz w:val="16"/>
                <w:szCs w:val="16"/>
                <w:lang w:val="en-US" w:eastAsia="en-US"/>
              </w:rPr>
            </w:pPr>
          </w:p>
          <w:p w14:paraId="2124F39D" w14:textId="64002815" w:rsidR="00BC04B8" w:rsidRPr="00BC04B8" w:rsidRDefault="00BC04B8" w:rsidP="008B19DE">
            <w:pPr>
              <w:autoSpaceDE w:val="0"/>
              <w:autoSpaceDN w:val="0"/>
              <w:adjustRightInd w:val="0"/>
              <w:spacing w:after="200" w:line="276" w:lineRule="auto"/>
              <w:contextualSpacing/>
              <w:rPr>
                <w:lang w:val="en-US" w:eastAsia="en-US"/>
              </w:rPr>
            </w:pPr>
            <w:r w:rsidRPr="00BC04B8">
              <w:rPr>
                <w:lang w:val="en-US" w:eastAsia="en-US"/>
              </w:rPr>
              <w:t>Actions Required from Representatives &amp; Working Party Reports: (Reports circulated prior to meeting)</w:t>
            </w:r>
            <w:r w:rsidR="00DE5073">
              <w:rPr>
                <w:lang w:val="en-US" w:eastAsia="en-US"/>
              </w:rPr>
              <w:t xml:space="preserve"> – Parish Steward to be asked to clear out grips near the bridge in </w:t>
            </w:r>
            <w:proofErr w:type="spellStart"/>
            <w:r w:rsidR="00DE5073">
              <w:rPr>
                <w:lang w:val="en-US" w:eastAsia="en-US"/>
              </w:rPr>
              <w:t>Slaughterford</w:t>
            </w:r>
            <w:proofErr w:type="spellEnd"/>
            <w:r w:rsidR="00DE5073">
              <w:rPr>
                <w:lang w:val="en-US" w:eastAsia="en-US"/>
              </w:rPr>
              <w:t>.</w:t>
            </w:r>
          </w:p>
          <w:p w14:paraId="21A28B8E" w14:textId="77777777" w:rsidR="00BC04B8" w:rsidRPr="00BC04B8" w:rsidRDefault="00BC04B8" w:rsidP="00BC04B8">
            <w:pPr>
              <w:autoSpaceDE w:val="0"/>
              <w:autoSpaceDN w:val="0"/>
              <w:adjustRightInd w:val="0"/>
              <w:ind w:left="502"/>
              <w:contextualSpacing/>
              <w:rPr>
                <w:lang w:val="en-US" w:eastAsia="en-US"/>
              </w:rPr>
            </w:pPr>
          </w:p>
          <w:p w14:paraId="73D07EEE" w14:textId="1C2DD036" w:rsidR="00BC04B8" w:rsidRPr="00BC04B8" w:rsidRDefault="00BC04B8" w:rsidP="00BC04B8">
            <w:pPr>
              <w:autoSpaceDE w:val="0"/>
              <w:autoSpaceDN w:val="0"/>
              <w:adjustRightInd w:val="0"/>
              <w:rPr>
                <w:b/>
              </w:rPr>
            </w:pPr>
            <w:r w:rsidRPr="00BC04B8">
              <w:rPr>
                <w:b/>
              </w:rPr>
              <w:t xml:space="preserve">Highways </w:t>
            </w:r>
            <w:proofErr w:type="gramStart"/>
            <w:r w:rsidRPr="00BC04B8">
              <w:rPr>
                <w:b/>
              </w:rPr>
              <w:t>-  Update</w:t>
            </w:r>
            <w:proofErr w:type="gramEnd"/>
            <w:r w:rsidRPr="00BC04B8">
              <w:rPr>
                <w:b/>
              </w:rPr>
              <w:t xml:space="preserve"> on:</w:t>
            </w:r>
          </w:p>
          <w:p w14:paraId="20A26115" w14:textId="0632A380" w:rsidR="00BC04B8" w:rsidRPr="00BC04B8" w:rsidRDefault="00BC04B8" w:rsidP="008B19DE">
            <w:pPr>
              <w:autoSpaceDE w:val="0"/>
              <w:autoSpaceDN w:val="0"/>
              <w:adjustRightInd w:val="0"/>
              <w:spacing w:after="200" w:line="276" w:lineRule="auto"/>
              <w:contextualSpacing/>
            </w:pPr>
            <w:r w:rsidRPr="00BC04B8">
              <w:t xml:space="preserve"> Little </w:t>
            </w:r>
            <w:proofErr w:type="spellStart"/>
            <w:r w:rsidRPr="00BC04B8">
              <w:t>Challows</w:t>
            </w:r>
            <w:proofErr w:type="spellEnd"/>
            <w:r w:rsidRPr="00BC04B8">
              <w:t xml:space="preserve"> – Tree Surgery &amp; Adoption</w:t>
            </w:r>
            <w:r w:rsidR="008B19DE">
              <w:t xml:space="preserve"> -Telephone line is now fixed and the tree canopy lifted but residents are concerned that the tree canopy is too high.  Check needs to be made regarding the stump removal.</w:t>
            </w:r>
            <w:r w:rsidRPr="00BC04B8">
              <w:t xml:space="preserve"> </w:t>
            </w:r>
          </w:p>
          <w:p w14:paraId="10731668" w14:textId="026A6C05" w:rsidR="00BC04B8" w:rsidRPr="00BC04B8" w:rsidRDefault="00BC04B8" w:rsidP="008B19DE">
            <w:pPr>
              <w:autoSpaceDE w:val="0"/>
              <w:autoSpaceDN w:val="0"/>
              <w:adjustRightInd w:val="0"/>
              <w:spacing w:line="276" w:lineRule="auto"/>
            </w:pPr>
            <w:r w:rsidRPr="00BC04B8">
              <w:t xml:space="preserve">The Butts </w:t>
            </w:r>
            <w:r w:rsidR="008B19DE">
              <w:t xml:space="preserve">– A </w:t>
            </w:r>
            <w:proofErr w:type="spellStart"/>
            <w:r w:rsidR="008B19DE">
              <w:t>well attended</w:t>
            </w:r>
            <w:proofErr w:type="spellEnd"/>
            <w:r w:rsidR="008B19DE">
              <w:t xml:space="preserve"> meeting took place.  Provisional plans to be address at the next Parish Council meeting.</w:t>
            </w:r>
            <w:r w:rsidR="00DE5073">
              <w:t xml:space="preserve"> </w:t>
            </w:r>
            <w:r w:rsidR="000A4882">
              <w:t xml:space="preserve">Council </w:t>
            </w:r>
            <w:r w:rsidR="000A4882" w:rsidRPr="000A4882">
              <w:rPr>
                <w:b/>
              </w:rPr>
              <w:t>AGREED</w:t>
            </w:r>
            <w:r w:rsidR="000A4882">
              <w:t xml:space="preserve"> </w:t>
            </w:r>
            <w:r w:rsidR="00156432">
              <w:t>cars should</w:t>
            </w:r>
            <w:r w:rsidR="000A4882">
              <w:t xml:space="preserve"> not</w:t>
            </w:r>
            <w:r w:rsidR="00156432">
              <w:t xml:space="preserve"> be allowed to park in The Butts at the May Fete, the Glebe field will be available, weather dependant.</w:t>
            </w:r>
          </w:p>
          <w:p w14:paraId="5AEBCA4E" w14:textId="77777777" w:rsidR="00156432" w:rsidRDefault="00BC04B8" w:rsidP="00156432">
            <w:pPr>
              <w:autoSpaceDE w:val="0"/>
              <w:autoSpaceDN w:val="0"/>
              <w:adjustRightInd w:val="0"/>
              <w:spacing w:after="200" w:line="276" w:lineRule="auto"/>
              <w:contextualSpacing/>
            </w:pPr>
            <w:r w:rsidRPr="00BC04B8">
              <w:t>Temporary Closure of A4</w:t>
            </w:r>
            <w:r w:rsidR="00DE5073">
              <w:t xml:space="preserve"> - Chaos ensued following the A4 closure, still awaiting comments from Wiltshire Council.</w:t>
            </w:r>
          </w:p>
          <w:p w14:paraId="75C17EA2" w14:textId="7D2657E9" w:rsidR="00BC04B8" w:rsidRPr="00BC04B8" w:rsidRDefault="00BC04B8" w:rsidP="00156432">
            <w:pPr>
              <w:autoSpaceDE w:val="0"/>
              <w:autoSpaceDN w:val="0"/>
              <w:adjustRightInd w:val="0"/>
              <w:spacing w:after="200" w:line="276" w:lineRule="auto"/>
              <w:contextualSpacing/>
            </w:pPr>
            <w:r w:rsidRPr="00BC04B8">
              <w:lastRenderedPageBreak/>
              <w:t xml:space="preserve">Snow Plan – </w:t>
            </w:r>
            <w:r w:rsidR="00156432">
              <w:t>Completed.  Community Resilience Plan still to be lodged with Wiltshire Council</w:t>
            </w:r>
          </w:p>
          <w:p w14:paraId="1B2402F1" w14:textId="5818BE57" w:rsidR="00BC04B8" w:rsidRPr="00BC04B8" w:rsidRDefault="00BC04B8" w:rsidP="00156432">
            <w:pPr>
              <w:autoSpaceDE w:val="0"/>
              <w:autoSpaceDN w:val="0"/>
              <w:adjustRightInd w:val="0"/>
              <w:spacing w:after="200" w:line="276" w:lineRule="auto"/>
              <w:contextualSpacing/>
            </w:pPr>
            <w:r w:rsidRPr="00BC04B8">
              <w:t xml:space="preserve">Flood Plan – </w:t>
            </w:r>
            <w:proofErr w:type="spellStart"/>
            <w:r w:rsidRPr="00BC04B8">
              <w:t>Slaughterford</w:t>
            </w:r>
            <w:proofErr w:type="spellEnd"/>
            <w:r w:rsidR="00156432">
              <w:t xml:space="preserve"> </w:t>
            </w:r>
            <w:proofErr w:type="gramStart"/>
            <w:r w:rsidR="00156432">
              <w:t>- )</w:t>
            </w:r>
            <w:proofErr w:type="gramEnd"/>
            <w:r w:rsidR="00156432">
              <w:t xml:space="preserve">  SB attended the last Flood  meeting.  </w:t>
            </w:r>
            <w:proofErr w:type="spellStart"/>
            <w:r w:rsidR="00156432">
              <w:t>Biddestone</w:t>
            </w:r>
            <w:proofErr w:type="spellEnd"/>
            <w:r w:rsidR="00156432">
              <w:t xml:space="preserve"> surface water flo</w:t>
            </w:r>
            <w:r w:rsidR="00F357C1">
              <w:t>o</w:t>
            </w:r>
            <w:r w:rsidR="00156432">
              <w:t xml:space="preserve">ding to be </w:t>
            </w:r>
          </w:p>
          <w:p w14:paraId="4F919537" w14:textId="291623D6" w:rsidR="00BC04B8" w:rsidRPr="00BC04B8" w:rsidRDefault="00BC04B8" w:rsidP="00156432">
            <w:pPr>
              <w:autoSpaceDE w:val="0"/>
              <w:autoSpaceDN w:val="0"/>
              <w:adjustRightInd w:val="0"/>
              <w:spacing w:after="200" w:line="276" w:lineRule="auto"/>
              <w:contextualSpacing/>
            </w:pPr>
            <w:r w:rsidRPr="00BC04B8">
              <w:t xml:space="preserve">Flood Plan </w:t>
            </w:r>
            <w:proofErr w:type="gramStart"/>
            <w:r w:rsidRPr="00BC04B8">
              <w:t xml:space="preserve">-  </w:t>
            </w:r>
            <w:proofErr w:type="spellStart"/>
            <w:r w:rsidRPr="00BC04B8">
              <w:t>Biddeston</w:t>
            </w:r>
            <w:r w:rsidR="00156432">
              <w:t>e</w:t>
            </w:r>
            <w:proofErr w:type="spellEnd"/>
            <w:proofErr w:type="gramEnd"/>
            <w:r w:rsidR="00156432">
              <w:t xml:space="preserve">     - )</w:t>
            </w:r>
            <w:r w:rsidR="00F357C1">
              <w:t xml:space="preserve">  added to the </w:t>
            </w:r>
            <w:proofErr w:type="spellStart"/>
            <w:r w:rsidR="00F357C1">
              <w:t>Slaughterford</w:t>
            </w:r>
            <w:proofErr w:type="spellEnd"/>
            <w:r w:rsidR="00F357C1">
              <w:t xml:space="preserve"> plan</w:t>
            </w:r>
            <w:r w:rsidR="003473E1">
              <w:t xml:space="preserve"> </w:t>
            </w:r>
            <w:r w:rsidR="00F357C1">
              <w:t>to create a joint parish plan.  AW to complete.</w:t>
            </w:r>
          </w:p>
          <w:p w14:paraId="1F164BA1" w14:textId="1433F14B" w:rsidR="00BC04B8" w:rsidRPr="00BC04B8" w:rsidRDefault="00BC04B8" w:rsidP="00156432">
            <w:pPr>
              <w:autoSpaceDE w:val="0"/>
              <w:autoSpaceDN w:val="0"/>
              <w:adjustRightInd w:val="0"/>
              <w:spacing w:after="200" w:line="276" w:lineRule="auto"/>
              <w:contextualSpacing/>
            </w:pPr>
            <w:r w:rsidRPr="00BC04B8">
              <w:t xml:space="preserve">Issue 5825 – Footway </w:t>
            </w:r>
            <w:proofErr w:type="spellStart"/>
            <w:r w:rsidRPr="00BC04B8">
              <w:t>Biddestone</w:t>
            </w:r>
            <w:proofErr w:type="spellEnd"/>
            <w:r w:rsidRPr="00BC04B8">
              <w:t xml:space="preserve"> Arms to the Village Green</w:t>
            </w:r>
            <w:r w:rsidR="00F357C1">
              <w:t xml:space="preserve">       </w:t>
            </w:r>
            <w:proofErr w:type="gramStart"/>
            <w:r w:rsidR="00F357C1">
              <w:t>- )</w:t>
            </w:r>
            <w:proofErr w:type="gramEnd"/>
            <w:r w:rsidR="00F357C1">
              <w:t xml:space="preserve"> – </w:t>
            </w:r>
            <w:r w:rsidR="00620F3E">
              <w:t xml:space="preserve">defer updates to be requested from </w:t>
            </w:r>
          </w:p>
          <w:p w14:paraId="0F4278A2" w14:textId="6775ED41" w:rsidR="00F357C1" w:rsidRPr="00BC04B8" w:rsidRDefault="00BC04B8" w:rsidP="00F357C1">
            <w:pPr>
              <w:autoSpaceDE w:val="0"/>
              <w:autoSpaceDN w:val="0"/>
              <w:adjustRightInd w:val="0"/>
              <w:spacing w:after="200" w:line="276" w:lineRule="auto"/>
              <w:contextualSpacing/>
            </w:pPr>
            <w:r w:rsidRPr="00BC04B8">
              <w:t xml:space="preserve">Issue 5826 – Footway Turnpike Cottage to Corner of </w:t>
            </w:r>
            <w:proofErr w:type="spellStart"/>
            <w:r w:rsidRPr="00BC04B8">
              <w:t>Cuttle</w:t>
            </w:r>
            <w:proofErr w:type="spellEnd"/>
            <w:r w:rsidRPr="00BC04B8">
              <w:t xml:space="preserve"> Lane –</w:t>
            </w:r>
            <w:r w:rsidR="00F357C1">
              <w:t xml:space="preserve">)     </w:t>
            </w:r>
            <w:r w:rsidR="00620F3E">
              <w:t>Martin Rose at CATG</w:t>
            </w:r>
          </w:p>
          <w:p w14:paraId="2990C1E8" w14:textId="77777777" w:rsidR="00386453" w:rsidRDefault="00F357C1" w:rsidP="00386453">
            <w:pPr>
              <w:autoSpaceDE w:val="0"/>
              <w:autoSpaceDN w:val="0"/>
              <w:adjustRightInd w:val="0"/>
              <w:spacing w:after="200" w:line="276" w:lineRule="auto"/>
              <w:contextualSpacing/>
            </w:pPr>
            <w:proofErr w:type="spellStart"/>
            <w:r>
              <w:t>Cuttle</w:t>
            </w:r>
            <w:proofErr w:type="spellEnd"/>
            <w:r>
              <w:t xml:space="preserve"> Lane - </w:t>
            </w:r>
            <w:r w:rsidR="00BC04B8" w:rsidRPr="00BC04B8">
              <w:t>Drain Survey</w:t>
            </w:r>
            <w:r w:rsidR="00386453">
              <w:t xml:space="preserve"> -</w:t>
            </w:r>
            <w:r>
              <w:t xml:space="preserve"> </w:t>
            </w:r>
            <w:r w:rsidR="00386453">
              <w:t xml:space="preserve">Work still to be completed on the inspection chambers.  </w:t>
            </w:r>
          </w:p>
          <w:p w14:paraId="0578A090" w14:textId="09565DAC" w:rsidR="00386453" w:rsidRDefault="00386453" w:rsidP="00386453">
            <w:pPr>
              <w:autoSpaceDE w:val="0"/>
              <w:autoSpaceDN w:val="0"/>
              <w:adjustRightInd w:val="0"/>
              <w:spacing w:after="200" w:line="276" w:lineRule="auto"/>
              <w:contextualSpacing/>
            </w:pPr>
            <w:r>
              <w:t xml:space="preserve">DW spoke with Martin Rose (MR) at Wiltshire Council regarding use of cobbles as a traffic calming measure but was quoted an exorbitant sum for the </w:t>
            </w:r>
            <w:r w:rsidR="003473E1">
              <w:t>design,</w:t>
            </w:r>
            <w:r w:rsidR="000A4882">
              <w:t xml:space="preserve"> </w:t>
            </w:r>
            <w:r>
              <w:t>work</w:t>
            </w:r>
            <w:r w:rsidR="003473E1">
              <w:t xml:space="preserve"> and maintenance,</w:t>
            </w:r>
            <w:r>
              <w:t xml:space="preserve"> she will continue to investigate.</w:t>
            </w:r>
          </w:p>
          <w:p w14:paraId="6CABA77A" w14:textId="0C562D7E" w:rsidR="00386453" w:rsidRDefault="00386453" w:rsidP="00386453">
            <w:pPr>
              <w:autoSpaceDE w:val="0"/>
              <w:autoSpaceDN w:val="0"/>
              <w:adjustRightInd w:val="0"/>
              <w:spacing w:after="200" w:line="276" w:lineRule="auto"/>
              <w:contextualSpacing/>
            </w:pPr>
            <w:r>
              <w:t xml:space="preserve">Council approved the purchase of a movable speed indicator, DW to obtain quotes.  Sites to be identified </w:t>
            </w:r>
            <w:r w:rsidR="00620F3E">
              <w:t xml:space="preserve">for </w:t>
            </w:r>
            <w:proofErr w:type="gramStart"/>
            <w:r>
              <w:t>fourteen day</w:t>
            </w:r>
            <w:proofErr w:type="gramEnd"/>
            <w:r>
              <w:t xml:space="preserve"> trial period</w:t>
            </w:r>
            <w:r w:rsidR="00620F3E">
              <w:t>s</w:t>
            </w:r>
            <w:r>
              <w:t xml:space="preserve">.  Questions were raised on who will store, maintain and put up and take down the equipment.  </w:t>
            </w:r>
          </w:p>
          <w:p w14:paraId="43F20650" w14:textId="37935033" w:rsidR="00BC04B8" w:rsidRPr="00BC04B8" w:rsidRDefault="00BC04B8" w:rsidP="00156432">
            <w:pPr>
              <w:autoSpaceDE w:val="0"/>
              <w:autoSpaceDN w:val="0"/>
              <w:adjustRightInd w:val="0"/>
              <w:spacing w:after="200" w:line="276" w:lineRule="auto"/>
              <w:contextualSpacing/>
            </w:pPr>
            <w:r w:rsidRPr="00BC04B8">
              <w:t>Discretionary Gully Service – Mapping of Parish</w:t>
            </w:r>
            <w:r w:rsidR="00620F3E">
              <w:t xml:space="preserve"> – Maps to be numbered for ease of identification.</w:t>
            </w:r>
          </w:p>
          <w:p w14:paraId="36E90A99" w14:textId="77777777" w:rsidR="00BC04B8" w:rsidRPr="00BC04B8" w:rsidRDefault="00BC04B8" w:rsidP="00BC04B8">
            <w:pPr>
              <w:autoSpaceDE w:val="0"/>
              <w:autoSpaceDN w:val="0"/>
              <w:adjustRightInd w:val="0"/>
              <w:spacing w:line="276" w:lineRule="auto"/>
              <w:rPr>
                <w:sz w:val="16"/>
                <w:szCs w:val="16"/>
              </w:rPr>
            </w:pPr>
          </w:p>
          <w:p w14:paraId="254859C3" w14:textId="579F7463" w:rsidR="00BC04B8" w:rsidRPr="00BC04B8" w:rsidRDefault="00BC04B8" w:rsidP="00386453">
            <w:pPr>
              <w:autoSpaceDE w:val="0"/>
              <w:autoSpaceDN w:val="0"/>
              <w:adjustRightInd w:val="0"/>
              <w:spacing w:after="200" w:line="276" w:lineRule="auto"/>
              <w:contextualSpacing/>
              <w:rPr>
                <w:b/>
              </w:rPr>
            </w:pPr>
            <w:r w:rsidRPr="00BC04B8">
              <w:rPr>
                <w:b/>
              </w:rPr>
              <w:t>Defibrillation Training</w:t>
            </w:r>
            <w:r w:rsidR="00620F3E">
              <w:rPr>
                <w:b/>
              </w:rPr>
              <w:t xml:space="preserve"> – </w:t>
            </w:r>
            <w:r w:rsidR="00620F3E" w:rsidRPr="00620F3E">
              <w:t>Session dates available are Monday 3</w:t>
            </w:r>
            <w:r w:rsidR="00620F3E" w:rsidRPr="00620F3E">
              <w:rPr>
                <w:vertAlign w:val="superscript"/>
              </w:rPr>
              <w:t>rd</w:t>
            </w:r>
            <w:r w:rsidR="00620F3E" w:rsidRPr="00620F3E">
              <w:t>, 1oth or 17</w:t>
            </w:r>
            <w:r w:rsidR="00620F3E" w:rsidRPr="00620F3E">
              <w:rPr>
                <w:vertAlign w:val="superscript"/>
              </w:rPr>
              <w:t>th</w:t>
            </w:r>
            <w:r w:rsidR="00620F3E" w:rsidRPr="00620F3E">
              <w:t xml:space="preserve"> June.</w:t>
            </w:r>
            <w:r w:rsidR="00620F3E">
              <w:t xml:space="preserve"> AS to check on Hall availability.  Advert to be placed in May Broadsheet session open to all parish residents.</w:t>
            </w:r>
          </w:p>
          <w:p w14:paraId="63A860EF" w14:textId="77777777" w:rsidR="00BC04B8" w:rsidRPr="00BC04B8" w:rsidRDefault="00BC04B8" w:rsidP="00BC04B8">
            <w:pPr>
              <w:autoSpaceDE w:val="0"/>
              <w:autoSpaceDN w:val="0"/>
              <w:adjustRightInd w:val="0"/>
              <w:spacing w:line="276" w:lineRule="auto"/>
              <w:rPr>
                <w:sz w:val="16"/>
                <w:szCs w:val="16"/>
              </w:rPr>
            </w:pPr>
          </w:p>
          <w:p w14:paraId="4D9B9B86" w14:textId="2ACFA28F" w:rsidR="00BC04B8" w:rsidRPr="00BC04B8" w:rsidRDefault="00BC04B8" w:rsidP="00620F3E">
            <w:pPr>
              <w:autoSpaceDE w:val="0"/>
              <w:autoSpaceDN w:val="0"/>
              <w:adjustRightInd w:val="0"/>
              <w:spacing w:after="200" w:line="276" w:lineRule="auto"/>
              <w:contextualSpacing/>
            </w:pPr>
            <w:r w:rsidRPr="00BC04B8">
              <w:rPr>
                <w:b/>
              </w:rPr>
              <w:t>BSPC Corporate Plan (incorporating Parish Plan)</w:t>
            </w:r>
            <w:r w:rsidR="00620F3E">
              <w:rPr>
                <w:b/>
              </w:rPr>
              <w:t xml:space="preserve"> – </w:t>
            </w:r>
            <w:r w:rsidR="00620F3E" w:rsidRPr="00620F3E">
              <w:t xml:space="preserve">A </w:t>
            </w:r>
            <w:proofErr w:type="gramStart"/>
            <w:r w:rsidR="00620F3E" w:rsidRPr="00620F3E">
              <w:t>3 hour</w:t>
            </w:r>
            <w:proofErr w:type="gramEnd"/>
            <w:r w:rsidR="00620F3E" w:rsidRPr="00620F3E">
              <w:t xml:space="preserve"> workshop to be held in May VC to organise.</w:t>
            </w:r>
          </w:p>
          <w:p w14:paraId="65AA3054" w14:textId="77777777" w:rsidR="00BC04B8" w:rsidRPr="00BC04B8" w:rsidRDefault="00BC04B8" w:rsidP="00BC04B8">
            <w:pPr>
              <w:spacing w:after="200" w:line="276" w:lineRule="auto"/>
              <w:ind w:left="720"/>
              <w:contextualSpacing/>
            </w:pPr>
          </w:p>
          <w:p w14:paraId="4D0CFFC0" w14:textId="26869F2C" w:rsidR="00BC04B8" w:rsidRPr="00BC04B8" w:rsidRDefault="00BC04B8" w:rsidP="00620F3E">
            <w:pPr>
              <w:autoSpaceDE w:val="0"/>
              <w:autoSpaceDN w:val="0"/>
              <w:adjustRightInd w:val="0"/>
              <w:spacing w:after="200" w:line="276" w:lineRule="auto"/>
              <w:contextualSpacing/>
            </w:pPr>
            <w:r w:rsidRPr="00BC04B8">
              <w:rPr>
                <w:b/>
              </w:rPr>
              <w:t>To Review BSPC Risk Assessment</w:t>
            </w:r>
            <w:r w:rsidRPr="00BC04B8">
              <w:t xml:space="preserve"> – 2019 and Appoint Responsible Person </w:t>
            </w:r>
            <w:r w:rsidR="00620F3E">
              <w:t xml:space="preserve">– Updated by AJ and passed to GB for </w:t>
            </w:r>
            <w:r w:rsidR="00994D4C">
              <w:t>rewriting and circulation.</w:t>
            </w:r>
          </w:p>
          <w:p w14:paraId="06BC3E8C" w14:textId="77777777" w:rsidR="00BC04B8" w:rsidRPr="00BC04B8" w:rsidRDefault="00BC04B8" w:rsidP="00BC04B8">
            <w:pPr>
              <w:spacing w:after="200" w:line="276" w:lineRule="auto"/>
              <w:ind w:left="720"/>
              <w:contextualSpacing/>
            </w:pPr>
          </w:p>
          <w:p w14:paraId="7EB83382" w14:textId="08851E3A" w:rsidR="00BC04B8" w:rsidRPr="00BC04B8" w:rsidRDefault="00BC04B8" w:rsidP="00994D4C">
            <w:pPr>
              <w:autoSpaceDE w:val="0"/>
              <w:autoSpaceDN w:val="0"/>
              <w:adjustRightInd w:val="0"/>
              <w:spacing w:after="200" w:line="276" w:lineRule="auto"/>
              <w:contextualSpacing/>
            </w:pPr>
            <w:r w:rsidRPr="00BC04B8">
              <w:rPr>
                <w:b/>
              </w:rPr>
              <w:t>Public Conveniences</w:t>
            </w:r>
            <w:r w:rsidRPr="00BC04B8">
              <w:t xml:space="preserve"> – Cleaner</w:t>
            </w:r>
            <w:r w:rsidR="00994D4C">
              <w:t xml:space="preserve"> </w:t>
            </w:r>
            <w:proofErr w:type="spellStart"/>
            <w:r w:rsidR="00994D4C">
              <w:t>Meryem</w:t>
            </w:r>
            <w:proofErr w:type="spellEnd"/>
            <w:r w:rsidR="00994D4C">
              <w:t xml:space="preserve"> </w:t>
            </w:r>
            <w:proofErr w:type="spellStart"/>
            <w:r w:rsidR="00994D4C">
              <w:t>Arif</w:t>
            </w:r>
            <w:proofErr w:type="spellEnd"/>
            <w:r w:rsidR="00994D4C">
              <w:t xml:space="preserve"> is available to take on the cleaning of the conveniences, however AJ reported the need for both a plumber to look at the urinals and an electrician to look at the lighting.  There is also a blackened ceiling probably due to condensation and the whole building needs a deep clean both inside and out.  GG to contact Joe Honeybun PPS Plumbing and AS to contact the electrician at present working on the Village Hall.  Still awaiting Opus to take over from Haven as energy supplier.  VC to hold keys whilst AJ is away.</w:t>
            </w:r>
          </w:p>
          <w:p w14:paraId="7B9CFA55" w14:textId="38078A22" w:rsidR="00BC04B8" w:rsidRPr="00BC04B8" w:rsidRDefault="00BC04B8" w:rsidP="00BC04B8">
            <w:pPr>
              <w:autoSpaceDE w:val="0"/>
              <w:autoSpaceDN w:val="0"/>
              <w:adjustRightInd w:val="0"/>
              <w:spacing w:line="276" w:lineRule="auto"/>
            </w:pPr>
            <w:r w:rsidRPr="00BC04B8">
              <w:t>Date of re-opening</w:t>
            </w:r>
            <w:r w:rsidR="00994D4C">
              <w:t xml:space="preserve"> – To remain closed until all work has been completed.</w:t>
            </w:r>
          </w:p>
          <w:p w14:paraId="503C95AD" w14:textId="77777777" w:rsidR="00BC04B8" w:rsidRPr="00BC04B8" w:rsidRDefault="00BC04B8" w:rsidP="00BC04B8">
            <w:pPr>
              <w:autoSpaceDE w:val="0"/>
              <w:autoSpaceDN w:val="0"/>
              <w:adjustRightInd w:val="0"/>
              <w:spacing w:line="276" w:lineRule="auto"/>
            </w:pPr>
          </w:p>
          <w:p w14:paraId="3F46DEFF" w14:textId="77777777" w:rsidR="00BC04B8" w:rsidRPr="00BC04B8" w:rsidRDefault="00BC04B8" w:rsidP="00994D4C">
            <w:pPr>
              <w:spacing w:after="200" w:line="276" w:lineRule="auto"/>
              <w:contextualSpacing/>
              <w:rPr>
                <w:b/>
              </w:rPr>
            </w:pPr>
            <w:r w:rsidRPr="00BC04B8">
              <w:rPr>
                <w:b/>
              </w:rPr>
              <w:t>Clerks Report</w:t>
            </w:r>
          </w:p>
          <w:p w14:paraId="1CE5AB9D" w14:textId="5CC2F092" w:rsidR="00BC04B8" w:rsidRPr="00BC04B8" w:rsidRDefault="00BC04B8" w:rsidP="00994D4C">
            <w:pPr>
              <w:spacing w:after="200" w:line="276" w:lineRule="auto"/>
              <w:contextualSpacing/>
            </w:pPr>
            <w:r w:rsidRPr="00BC04B8">
              <w:t>Wiltshire Council / Soc. Local Council Clerks Networking Day 9</w:t>
            </w:r>
            <w:r w:rsidRPr="00BC04B8">
              <w:rPr>
                <w:vertAlign w:val="superscript"/>
              </w:rPr>
              <w:t>th</w:t>
            </w:r>
            <w:r w:rsidRPr="00BC04B8">
              <w:t xml:space="preserve"> May Salisbury</w:t>
            </w:r>
            <w:r w:rsidR="00994D4C">
              <w:t xml:space="preserve"> – SB to attend</w:t>
            </w:r>
          </w:p>
          <w:p w14:paraId="31F56ABF" w14:textId="504561DF" w:rsidR="00BC04B8" w:rsidRDefault="00BC04B8" w:rsidP="00994D4C">
            <w:pPr>
              <w:spacing w:after="200" w:line="276" w:lineRule="auto"/>
              <w:contextualSpacing/>
            </w:pPr>
            <w:r w:rsidRPr="00BC04B8">
              <w:t>Wiltshire Council Cllr Notes: 19.010 Freight Management Update April 2019</w:t>
            </w:r>
            <w:r w:rsidR="00994D4C">
              <w:t xml:space="preserve"> </w:t>
            </w:r>
            <w:r w:rsidR="00EC2CC1">
              <w:t>–</w:t>
            </w:r>
            <w:r w:rsidR="00994D4C">
              <w:t xml:space="preserve"> Noted</w:t>
            </w:r>
          </w:p>
          <w:p w14:paraId="20F8FBDF" w14:textId="1708B9E3" w:rsidR="00EC2CC1" w:rsidRPr="00BC04B8" w:rsidRDefault="00EC2CC1" w:rsidP="00994D4C">
            <w:pPr>
              <w:spacing w:after="200" w:line="276" w:lineRule="auto"/>
              <w:contextualSpacing/>
            </w:pPr>
            <w:r>
              <w:t xml:space="preserve">Salvation Army had been in contact with a request to place a Clothing Bank in </w:t>
            </w:r>
            <w:proofErr w:type="spellStart"/>
            <w:r>
              <w:t>Biddestone</w:t>
            </w:r>
            <w:proofErr w:type="spellEnd"/>
            <w:r>
              <w:t>, details were passed to AS to present to the Village Hall for consideration.</w:t>
            </w:r>
          </w:p>
          <w:p w14:paraId="2F0CEA85" w14:textId="77777777" w:rsidR="00BC04B8" w:rsidRPr="00BC04B8" w:rsidRDefault="00BC04B8" w:rsidP="00BC04B8">
            <w:pPr>
              <w:spacing w:after="200" w:line="276" w:lineRule="auto"/>
              <w:ind w:left="750"/>
              <w:contextualSpacing/>
            </w:pPr>
          </w:p>
          <w:p w14:paraId="1D8DAE96" w14:textId="336BA75D" w:rsidR="00BC04B8" w:rsidRPr="00BC04B8" w:rsidRDefault="00BC04B8" w:rsidP="00994D4C">
            <w:pPr>
              <w:spacing w:after="200" w:line="276" w:lineRule="auto"/>
              <w:contextualSpacing/>
            </w:pPr>
            <w:r w:rsidRPr="00BC04B8">
              <w:rPr>
                <w:b/>
              </w:rPr>
              <w:t>Litter picking next event</w:t>
            </w:r>
            <w:r w:rsidR="00994D4C">
              <w:rPr>
                <w:b/>
              </w:rPr>
              <w:t xml:space="preserve"> – </w:t>
            </w:r>
            <w:r w:rsidR="00994D4C" w:rsidRPr="00EC2CC1">
              <w:t xml:space="preserve">A further litter pick to incorporate </w:t>
            </w:r>
            <w:proofErr w:type="spellStart"/>
            <w:r w:rsidR="00994D4C" w:rsidRPr="00EC2CC1">
              <w:t>Slaughterford</w:t>
            </w:r>
            <w:proofErr w:type="spellEnd"/>
            <w:r w:rsidR="00994D4C" w:rsidRPr="00EC2CC1">
              <w:t xml:space="preserve"> to be held towards the end of June</w:t>
            </w:r>
            <w:r w:rsidR="00EC2CC1">
              <w:t>.</w:t>
            </w:r>
          </w:p>
          <w:p w14:paraId="3780DB69" w14:textId="77777777" w:rsidR="00687E89" w:rsidRPr="00687E89" w:rsidRDefault="00687E89" w:rsidP="00687E89">
            <w:pPr>
              <w:pStyle w:val="Standard"/>
              <w:rPr>
                <w:sz w:val="22"/>
                <w:szCs w:val="22"/>
              </w:rPr>
            </w:pPr>
          </w:p>
          <w:p w14:paraId="656E2EDF" w14:textId="76611D1D" w:rsidR="00687E89" w:rsidRPr="00687E89" w:rsidRDefault="00687E89" w:rsidP="00687E89">
            <w:pPr>
              <w:pStyle w:val="Standard"/>
              <w:rPr>
                <w:sz w:val="22"/>
                <w:szCs w:val="22"/>
              </w:rPr>
            </w:pPr>
            <w:r w:rsidRPr="00687E89">
              <w:rPr>
                <w:sz w:val="22"/>
                <w:szCs w:val="22"/>
              </w:rPr>
              <w:t>The</w:t>
            </w:r>
            <w:r w:rsidR="00900B59">
              <w:rPr>
                <w:sz w:val="22"/>
                <w:szCs w:val="22"/>
              </w:rPr>
              <w:t>re being no further business the m</w:t>
            </w:r>
            <w:r w:rsidRPr="00687E89">
              <w:rPr>
                <w:sz w:val="22"/>
                <w:szCs w:val="22"/>
              </w:rPr>
              <w:t>eeting closed at 8.</w:t>
            </w:r>
            <w:r w:rsidR="00EC2CC1">
              <w:rPr>
                <w:sz w:val="22"/>
                <w:szCs w:val="22"/>
              </w:rPr>
              <w:t>4</w:t>
            </w:r>
            <w:r w:rsidRPr="00687E89">
              <w:rPr>
                <w:sz w:val="22"/>
                <w:szCs w:val="22"/>
              </w:rPr>
              <w:t>0</w:t>
            </w:r>
            <w:r w:rsidR="00FD073A">
              <w:rPr>
                <w:sz w:val="22"/>
                <w:szCs w:val="22"/>
              </w:rPr>
              <w:t>pm</w:t>
            </w:r>
            <w:r w:rsidRPr="00687E89">
              <w:rPr>
                <w:sz w:val="22"/>
                <w:szCs w:val="22"/>
              </w:rPr>
              <w:t>.</w:t>
            </w:r>
          </w:p>
          <w:p w14:paraId="1B2BEDC7" w14:textId="366FC6F9" w:rsidR="00926BF3" w:rsidRPr="00687E89" w:rsidRDefault="00926BF3" w:rsidP="00D574B4">
            <w:pPr>
              <w:autoSpaceDE w:val="0"/>
              <w:autoSpaceDN w:val="0"/>
              <w:adjustRightInd w:val="0"/>
              <w:rPr>
                <w:sz w:val="22"/>
                <w:szCs w:val="22"/>
                <w:lang w:val="en-US" w:eastAsia="en-US"/>
              </w:rPr>
            </w:pPr>
          </w:p>
        </w:tc>
        <w:tc>
          <w:tcPr>
            <w:tcW w:w="657" w:type="dxa"/>
            <w:tcBorders>
              <w:top w:val="single" w:sz="4" w:space="0" w:color="auto"/>
              <w:left w:val="single" w:sz="4" w:space="0" w:color="auto"/>
              <w:bottom w:val="single" w:sz="4" w:space="0" w:color="auto"/>
              <w:right w:val="single" w:sz="4" w:space="0" w:color="auto"/>
            </w:tcBorders>
          </w:tcPr>
          <w:p w14:paraId="2B4F5F00" w14:textId="77777777" w:rsidR="0065686C" w:rsidRDefault="0065686C" w:rsidP="001429D7">
            <w:pPr>
              <w:spacing w:line="276" w:lineRule="auto"/>
              <w:rPr>
                <w:sz w:val="22"/>
                <w:szCs w:val="22"/>
                <w:lang w:eastAsia="en-US"/>
              </w:rPr>
            </w:pPr>
          </w:p>
          <w:p w14:paraId="52AD93D6" w14:textId="77777777" w:rsidR="00FD073A" w:rsidRDefault="00FD073A" w:rsidP="001429D7">
            <w:pPr>
              <w:spacing w:line="276" w:lineRule="auto"/>
              <w:rPr>
                <w:sz w:val="22"/>
                <w:szCs w:val="22"/>
                <w:lang w:eastAsia="en-US"/>
              </w:rPr>
            </w:pPr>
          </w:p>
          <w:p w14:paraId="6450B6D7" w14:textId="77777777" w:rsidR="00FD073A" w:rsidRDefault="00FD073A" w:rsidP="001429D7">
            <w:pPr>
              <w:spacing w:line="276" w:lineRule="auto"/>
              <w:rPr>
                <w:sz w:val="22"/>
                <w:szCs w:val="22"/>
                <w:lang w:eastAsia="en-US"/>
              </w:rPr>
            </w:pPr>
          </w:p>
          <w:p w14:paraId="504BB7A5" w14:textId="77777777" w:rsidR="00FD073A" w:rsidRDefault="00FD073A" w:rsidP="001429D7">
            <w:pPr>
              <w:spacing w:line="276" w:lineRule="auto"/>
              <w:rPr>
                <w:sz w:val="22"/>
                <w:szCs w:val="22"/>
                <w:lang w:eastAsia="en-US"/>
              </w:rPr>
            </w:pPr>
          </w:p>
          <w:p w14:paraId="05B545E5" w14:textId="77777777" w:rsidR="00FD073A" w:rsidRDefault="00FD073A" w:rsidP="001429D7">
            <w:pPr>
              <w:spacing w:line="276" w:lineRule="auto"/>
              <w:rPr>
                <w:sz w:val="22"/>
                <w:szCs w:val="22"/>
                <w:lang w:eastAsia="en-US"/>
              </w:rPr>
            </w:pPr>
          </w:p>
          <w:p w14:paraId="3DD54CCA" w14:textId="77777777" w:rsidR="00FD073A" w:rsidRDefault="00FD073A" w:rsidP="001429D7">
            <w:pPr>
              <w:spacing w:line="276" w:lineRule="auto"/>
              <w:rPr>
                <w:sz w:val="22"/>
                <w:szCs w:val="22"/>
                <w:lang w:eastAsia="en-US"/>
              </w:rPr>
            </w:pPr>
          </w:p>
          <w:p w14:paraId="17844730" w14:textId="77777777" w:rsidR="00FD073A" w:rsidRDefault="00FD073A" w:rsidP="001429D7">
            <w:pPr>
              <w:spacing w:line="276" w:lineRule="auto"/>
              <w:rPr>
                <w:sz w:val="22"/>
                <w:szCs w:val="22"/>
                <w:lang w:eastAsia="en-US"/>
              </w:rPr>
            </w:pPr>
          </w:p>
          <w:p w14:paraId="7E04101D" w14:textId="77777777" w:rsidR="00FD073A" w:rsidRDefault="00FD073A" w:rsidP="001429D7">
            <w:pPr>
              <w:spacing w:line="276" w:lineRule="auto"/>
              <w:rPr>
                <w:sz w:val="22"/>
                <w:szCs w:val="22"/>
                <w:lang w:eastAsia="en-US"/>
              </w:rPr>
            </w:pPr>
          </w:p>
          <w:p w14:paraId="66A5F3E3" w14:textId="77777777" w:rsidR="00FD073A" w:rsidRDefault="00FD073A" w:rsidP="001429D7">
            <w:pPr>
              <w:spacing w:line="276" w:lineRule="auto"/>
              <w:rPr>
                <w:sz w:val="22"/>
                <w:szCs w:val="22"/>
                <w:lang w:eastAsia="en-US"/>
              </w:rPr>
            </w:pPr>
          </w:p>
          <w:p w14:paraId="5DB9C57C" w14:textId="77777777" w:rsidR="00FD073A" w:rsidRDefault="00FD073A" w:rsidP="001429D7">
            <w:pPr>
              <w:spacing w:line="276" w:lineRule="auto"/>
              <w:rPr>
                <w:sz w:val="22"/>
                <w:szCs w:val="22"/>
                <w:lang w:eastAsia="en-US"/>
              </w:rPr>
            </w:pPr>
          </w:p>
          <w:p w14:paraId="593D2D7F" w14:textId="77777777" w:rsidR="00FD073A" w:rsidRDefault="00FD073A" w:rsidP="001429D7">
            <w:pPr>
              <w:spacing w:line="276" w:lineRule="auto"/>
              <w:rPr>
                <w:sz w:val="22"/>
                <w:szCs w:val="22"/>
                <w:lang w:eastAsia="en-US"/>
              </w:rPr>
            </w:pPr>
          </w:p>
          <w:p w14:paraId="0145C549" w14:textId="77777777" w:rsidR="00FD073A" w:rsidRDefault="00FD073A" w:rsidP="001429D7">
            <w:pPr>
              <w:spacing w:line="276" w:lineRule="auto"/>
              <w:rPr>
                <w:sz w:val="22"/>
                <w:szCs w:val="22"/>
                <w:lang w:eastAsia="en-US"/>
              </w:rPr>
            </w:pPr>
          </w:p>
          <w:p w14:paraId="745613BC" w14:textId="77777777" w:rsidR="00FD073A" w:rsidRDefault="00FD073A" w:rsidP="001429D7">
            <w:pPr>
              <w:spacing w:line="276" w:lineRule="auto"/>
              <w:rPr>
                <w:sz w:val="22"/>
                <w:szCs w:val="22"/>
                <w:lang w:eastAsia="en-US"/>
              </w:rPr>
            </w:pPr>
          </w:p>
          <w:p w14:paraId="26DCA5AD" w14:textId="1092F627" w:rsidR="00FD073A" w:rsidRDefault="00FD073A" w:rsidP="001429D7">
            <w:pPr>
              <w:spacing w:line="276" w:lineRule="auto"/>
              <w:rPr>
                <w:sz w:val="22"/>
                <w:szCs w:val="22"/>
                <w:lang w:eastAsia="en-US"/>
              </w:rPr>
            </w:pPr>
          </w:p>
          <w:p w14:paraId="70FA02BE" w14:textId="77777777" w:rsidR="00F357C1" w:rsidRDefault="00F357C1" w:rsidP="001429D7">
            <w:pPr>
              <w:spacing w:line="276" w:lineRule="auto"/>
              <w:rPr>
                <w:sz w:val="22"/>
                <w:szCs w:val="22"/>
                <w:lang w:eastAsia="en-US"/>
              </w:rPr>
            </w:pPr>
          </w:p>
          <w:p w14:paraId="3B7F25D4" w14:textId="77777777" w:rsidR="00FD073A" w:rsidRDefault="00FD073A" w:rsidP="001429D7">
            <w:pPr>
              <w:spacing w:line="276" w:lineRule="auto"/>
              <w:rPr>
                <w:sz w:val="22"/>
                <w:szCs w:val="22"/>
                <w:lang w:eastAsia="en-US"/>
              </w:rPr>
            </w:pPr>
          </w:p>
          <w:p w14:paraId="49A01A5E" w14:textId="77777777" w:rsidR="00FD073A" w:rsidRDefault="00FD073A" w:rsidP="001429D7">
            <w:pPr>
              <w:spacing w:line="276" w:lineRule="auto"/>
              <w:rPr>
                <w:sz w:val="22"/>
                <w:szCs w:val="22"/>
                <w:lang w:eastAsia="en-US"/>
              </w:rPr>
            </w:pPr>
          </w:p>
          <w:p w14:paraId="5DCE9C63" w14:textId="77777777" w:rsidR="00FD073A" w:rsidRDefault="00FD073A" w:rsidP="001429D7">
            <w:pPr>
              <w:spacing w:line="276" w:lineRule="auto"/>
              <w:rPr>
                <w:sz w:val="22"/>
                <w:szCs w:val="22"/>
                <w:lang w:eastAsia="en-US"/>
              </w:rPr>
            </w:pPr>
          </w:p>
          <w:p w14:paraId="27E019BF" w14:textId="77777777" w:rsidR="00FD073A" w:rsidRDefault="00FD073A" w:rsidP="001429D7">
            <w:pPr>
              <w:spacing w:line="276" w:lineRule="auto"/>
              <w:rPr>
                <w:sz w:val="22"/>
                <w:szCs w:val="22"/>
                <w:lang w:eastAsia="en-US"/>
              </w:rPr>
            </w:pPr>
          </w:p>
          <w:p w14:paraId="075771D6" w14:textId="77777777" w:rsidR="00FD073A" w:rsidRDefault="00FD073A" w:rsidP="001429D7">
            <w:pPr>
              <w:spacing w:line="276" w:lineRule="auto"/>
              <w:rPr>
                <w:sz w:val="22"/>
                <w:szCs w:val="22"/>
                <w:lang w:eastAsia="en-US"/>
              </w:rPr>
            </w:pPr>
          </w:p>
          <w:p w14:paraId="3FAE8B66" w14:textId="77777777" w:rsidR="00FD073A" w:rsidRDefault="00FD073A" w:rsidP="001429D7">
            <w:pPr>
              <w:spacing w:line="276" w:lineRule="auto"/>
              <w:rPr>
                <w:sz w:val="22"/>
                <w:szCs w:val="22"/>
                <w:lang w:eastAsia="en-US"/>
              </w:rPr>
            </w:pPr>
          </w:p>
          <w:p w14:paraId="2FE784DA" w14:textId="77777777" w:rsidR="00FD073A" w:rsidRDefault="00FD073A" w:rsidP="001429D7">
            <w:pPr>
              <w:spacing w:line="276" w:lineRule="auto"/>
              <w:rPr>
                <w:sz w:val="22"/>
                <w:szCs w:val="22"/>
                <w:lang w:eastAsia="en-US"/>
              </w:rPr>
            </w:pPr>
          </w:p>
          <w:p w14:paraId="3FE6B315" w14:textId="77777777" w:rsidR="00FD073A" w:rsidRDefault="00FD073A" w:rsidP="001429D7">
            <w:pPr>
              <w:spacing w:line="276" w:lineRule="auto"/>
              <w:rPr>
                <w:sz w:val="22"/>
                <w:szCs w:val="22"/>
                <w:lang w:eastAsia="en-US"/>
              </w:rPr>
            </w:pPr>
          </w:p>
          <w:p w14:paraId="5A6B42C4" w14:textId="77777777" w:rsidR="00FD073A" w:rsidRDefault="00FD073A" w:rsidP="001429D7">
            <w:pPr>
              <w:spacing w:line="276" w:lineRule="auto"/>
              <w:rPr>
                <w:sz w:val="22"/>
                <w:szCs w:val="22"/>
                <w:lang w:eastAsia="en-US"/>
              </w:rPr>
            </w:pPr>
          </w:p>
          <w:p w14:paraId="2B0DF02F" w14:textId="77777777" w:rsidR="00FD073A" w:rsidRDefault="00FD073A" w:rsidP="001429D7">
            <w:pPr>
              <w:spacing w:line="276" w:lineRule="auto"/>
              <w:rPr>
                <w:sz w:val="22"/>
                <w:szCs w:val="22"/>
                <w:lang w:eastAsia="en-US"/>
              </w:rPr>
            </w:pPr>
          </w:p>
          <w:p w14:paraId="0D23E987" w14:textId="77777777" w:rsidR="00FD073A" w:rsidRDefault="00FD073A" w:rsidP="001429D7">
            <w:pPr>
              <w:spacing w:line="276" w:lineRule="auto"/>
              <w:rPr>
                <w:sz w:val="22"/>
                <w:szCs w:val="22"/>
                <w:lang w:eastAsia="en-US"/>
              </w:rPr>
            </w:pPr>
          </w:p>
          <w:p w14:paraId="06A78FB7" w14:textId="77777777" w:rsidR="00FD073A" w:rsidRDefault="00FD073A" w:rsidP="001429D7">
            <w:pPr>
              <w:spacing w:line="276" w:lineRule="auto"/>
              <w:rPr>
                <w:sz w:val="22"/>
                <w:szCs w:val="22"/>
                <w:lang w:eastAsia="en-US"/>
              </w:rPr>
            </w:pPr>
          </w:p>
          <w:p w14:paraId="0A8169B3" w14:textId="77777777" w:rsidR="00FD073A" w:rsidRDefault="00FD073A" w:rsidP="001429D7">
            <w:pPr>
              <w:spacing w:line="276" w:lineRule="auto"/>
              <w:rPr>
                <w:sz w:val="22"/>
                <w:szCs w:val="22"/>
                <w:lang w:eastAsia="en-US"/>
              </w:rPr>
            </w:pPr>
          </w:p>
          <w:p w14:paraId="78213E4A" w14:textId="77777777" w:rsidR="00FD073A" w:rsidRDefault="00FD073A" w:rsidP="001429D7">
            <w:pPr>
              <w:spacing w:line="276" w:lineRule="auto"/>
              <w:rPr>
                <w:sz w:val="22"/>
                <w:szCs w:val="22"/>
                <w:lang w:eastAsia="en-US"/>
              </w:rPr>
            </w:pPr>
          </w:p>
          <w:p w14:paraId="24F1E88D" w14:textId="77777777" w:rsidR="00FD073A" w:rsidRDefault="00FD073A" w:rsidP="001429D7">
            <w:pPr>
              <w:spacing w:line="276" w:lineRule="auto"/>
              <w:rPr>
                <w:sz w:val="22"/>
                <w:szCs w:val="22"/>
                <w:lang w:eastAsia="en-US"/>
              </w:rPr>
            </w:pPr>
          </w:p>
          <w:p w14:paraId="32008415" w14:textId="77777777" w:rsidR="00FD073A" w:rsidRDefault="00FD073A" w:rsidP="001429D7">
            <w:pPr>
              <w:spacing w:line="276" w:lineRule="auto"/>
              <w:rPr>
                <w:sz w:val="22"/>
                <w:szCs w:val="22"/>
                <w:lang w:eastAsia="en-US"/>
              </w:rPr>
            </w:pPr>
          </w:p>
          <w:p w14:paraId="1DC775B9" w14:textId="1B584B92" w:rsidR="00FD073A" w:rsidRDefault="00EC2CC1" w:rsidP="001429D7">
            <w:pPr>
              <w:spacing w:line="276" w:lineRule="auto"/>
              <w:rPr>
                <w:sz w:val="22"/>
                <w:szCs w:val="22"/>
                <w:lang w:eastAsia="en-US"/>
              </w:rPr>
            </w:pPr>
            <w:r>
              <w:rPr>
                <w:sz w:val="22"/>
                <w:szCs w:val="22"/>
                <w:lang w:eastAsia="en-US"/>
              </w:rPr>
              <w:t>DW</w:t>
            </w:r>
          </w:p>
          <w:p w14:paraId="7355BBAA" w14:textId="16B50E66" w:rsidR="00FD073A" w:rsidRDefault="00F357C1" w:rsidP="001429D7">
            <w:pPr>
              <w:spacing w:line="276" w:lineRule="auto"/>
              <w:rPr>
                <w:sz w:val="22"/>
                <w:szCs w:val="22"/>
                <w:lang w:eastAsia="en-US"/>
              </w:rPr>
            </w:pPr>
            <w:r>
              <w:rPr>
                <w:sz w:val="22"/>
                <w:szCs w:val="22"/>
                <w:lang w:eastAsia="en-US"/>
              </w:rPr>
              <w:t xml:space="preserve"> </w:t>
            </w:r>
          </w:p>
          <w:p w14:paraId="3AF62916" w14:textId="77777777" w:rsidR="00F357C1" w:rsidRDefault="00F357C1" w:rsidP="001429D7">
            <w:pPr>
              <w:spacing w:line="276" w:lineRule="auto"/>
              <w:rPr>
                <w:sz w:val="22"/>
                <w:szCs w:val="22"/>
                <w:lang w:eastAsia="en-US"/>
              </w:rPr>
            </w:pPr>
          </w:p>
          <w:p w14:paraId="095B9B54" w14:textId="77777777" w:rsidR="00FD073A" w:rsidRDefault="00FD073A" w:rsidP="001429D7">
            <w:pPr>
              <w:spacing w:line="276" w:lineRule="auto"/>
              <w:rPr>
                <w:sz w:val="22"/>
                <w:szCs w:val="22"/>
                <w:lang w:eastAsia="en-US"/>
              </w:rPr>
            </w:pPr>
          </w:p>
          <w:p w14:paraId="55012985" w14:textId="77777777" w:rsidR="00FD073A" w:rsidRDefault="00FD073A" w:rsidP="001429D7">
            <w:pPr>
              <w:spacing w:line="276" w:lineRule="auto"/>
              <w:rPr>
                <w:sz w:val="22"/>
                <w:szCs w:val="22"/>
                <w:lang w:eastAsia="en-US"/>
              </w:rPr>
            </w:pPr>
          </w:p>
          <w:p w14:paraId="05D67251" w14:textId="77777777" w:rsidR="00FD073A" w:rsidRDefault="00FD073A" w:rsidP="001429D7">
            <w:pPr>
              <w:spacing w:line="276" w:lineRule="auto"/>
              <w:rPr>
                <w:sz w:val="22"/>
                <w:szCs w:val="22"/>
                <w:lang w:eastAsia="en-US"/>
              </w:rPr>
            </w:pPr>
          </w:p>
          <w:p w14:paraId="185D5146" w14:textId="77777777" w:rsidR="00FD073A" w:rsidRDefault="00FD073A" w:rsidP="001429D7">
            <w:pPr>
              <w:spacing w:line="276" w:lineRule="auto"/>
              <w:rPr>
                <w:sz w:val="22"/>
                <w:szCs w:val="22"/>
                <w:lang w:eastAsia="en-US"/>
              </w:rPr>
            </w:pPr>
          </w:p>
          <w:p w14:paraId="5B03E579" w14:textId="77777777" w:rsidR="00FD073A" w:rsidRDefault="00FD073A" w:rsidP="001429D7">
            <w:pPr>
              <w:spacing w:line="276" w:lineRule="auto"/>
              <w:rPr>
                <w:sz w:val="22"/>
                <w:szCs w:val="22"/>
                <w:lang w:eastAsia="en-US"/>
              </w:rPr>
            </w:pPr>
          </w:p>
          <w:p w14:paraId="448E4914" w14:textId="77777777" w:rsidR="00FD073A" w:rsidRDefault="00FD073A" w:rsidP="001429D7">
            <w:pPr>
              <w:spacing w:line="276" w:lineRule="auto"/>
              <w:rPr>
                <w:sz w:val="22"/>
                <w:szCs w:val="22"/>
                <w:lang w:eastAsia="en-US"/>
              </w:rPr>
            </w:pPr>
          </w:p>
          <w:p w14:paraId="6A02C66A" w14:textId="1D59CE79" w:rsidR="00FD073A" w:rsidRDefault="00F357C1" w:rsidP="001429D7">
            <w:pPr>
              <w:spacing w:line="276" w:lineRule="auto"/>
              <w:rPr>
                <w:sz w:val="22"/>
                <w:szCs w:val="22"/>
                <w:lang w:eastAsia="en-US"/>
              </w:rPr>
            </w:pPr>
            <w:r>
              <w:rPr>
                <w:sz w:val="22"/>
                <w:szCs w:val="22"/>
                <w:lang w:eastAsia="en-US"/>
              </w:rPr>
              <w:t>SB</w:t>
            </w:r>
          </w:p>
          <w:p w14:paraId="3B916136" w14:textId="77777777" w:rsidR="00FD073A" w:rsidRDefault="00FD073A" w:rsidP="001429D7">
            <w:pPr>
              <w:spacing w:line="276" w:lineRule="auto"/>
              <w:rPr>
                <w:sz w:val="22"/>
                <w:szCs w:val="22"/>
                <w:lang w:eastAsia="en-US"/>
              </w:rPr>
            </w:pPr>
          </w:p>
          <w:p w14:paraId="04706521" w14:textId="31D8F964" w:rsidR="00FD073A" w:rsidRDefault="00F357C1" w:rsidP="001429D7">
            <w:pPr>
              <w:spacing w:line="276" w:lineRule="auto"/>
              <w:rPr>
                <w:sz w:val="22"/>
                <w:szCs w:val="22"/>
                <w:lang w:eastAsia="en-US"/>
              </w:rPr>
            </w:pPr>
            <w:r>
              <w:rPr>
                <w:sz w:val="22"/>
                <w:szCs w:val="22"/>
                <w:lang w:eastAsia="en-US"/>
              </w:rPr>
              <w:t>AW</w:t>
            </w:r>
          </w:p>
          <w:p w14:paraId="6314CB09" w14:textId="77777777" w:rsidR="00FD073A" w:rsidRDefault="00FD073A" w:rsidP="001429D7">
            <w:pPr>
              <w:spacing w:line="276" w:lineRule="auto"/>
              <w:rPr>
                <w:sz w:val="22"/>
                <w:szCs w:val="22"/>
                <w:lang w:eastAsia="en-US"/>
              </w:rPr>
            </w:pPr>
          </w:p>
          <w:p w14:paraId="1207F3DE" w14:textId="77777777" w:rsidR="00FD073A" w:rsidRDefault="00FD073A" w:rsidP="001429D7">
            <w:pPr>
              <w:spacing w:line="276" w:lineRule="auto"/>
              <w:rPr>
                <w:sz w:val="22"/>
                <w:szCs w:val="22"/>
                <w:lang w:eastAsia="en-US"/>
              </w:rPr>
            </w:pPr>
            <w:r>
              <w:rPr>
                <w:sz w:val="22"/>
                <w:szCs w:val="22"/>
                <w:lang w:eastAsia="en-US"/>
              </w:rPr>
              <w:t>DW</w:t>
            </w:r>
          </w:p>
          <w:p w14:paraId="21563F01" w14:textId="77777777" w:rsidR="00FD073A" w:rsidRDefault="00FD073A" w:rsidP="001429D7">
            <w:pPr>
              <w:spacing w:line="276" w:lineRule="auto"/>
              <w:rPr>
                <w:sz w:val="22"/>
                <w:szCs w:val="22"/>
                <w:lang w:eastAsia="en-US"/>
              </w:rPr>
            </w:pPr>
          </w:p>
          <w:p w14:paraId="5A1782B1" w14:textId="77777777" w:rsidR="00FD073A" w:rsidRDefault="00FD073A" w:rsidP="001429D7">
            <w:pPr>
              <w:spacing w:line="276" w:lineRule="auto"/>
              <w:rPr>
                <w:sz w:val="22"/>
                <w:szCs w:val="22"/>
                <w:lang w:eastAsia="en-US"/>
              </w:rPr>
            </w:pPr>
            <w:r>
              <w:rPr>
                <w:sz w:val="22"/>
                <w:szCs w:val="22"/>
                <w:lang w:eastAsia="en-US"/>
              </w:rPr>
              <w:t>DW</w:t>
            </w:r>
          </w:p>
          <w:p w14:paraId="69EBFC42" w14:textId="77777777" w:rsidR="00FD073A" w:rsidRDefault="00FD073A" w:rsidP="001429D7">
            <w:pPr>
              <w:spacing w:line="276" w:lineRule="auto"/>
              <w:rPr>
                <w:sz w:val="22"/>
                <w:szCs w:val="22"/>
                <w:lang w:eastAsia="en-US"/>
              </w:rPr>
            </w:pPr>
          </w:p>
          <w:p w14:paraId="3FC5240E" w14:textId="77777777" w:rsidR="00FD073A" w:rsidRDefault="00FD073A" w:rsidP="001429D7">
            <w:pPr>
              <w:spacing w:line="276" w:lineRule="auto"/>
              <w:rPr>
                <w:sz w:val="22"/>
                <w:szCs w:val="22"/>
                <w:lang w:eastAsia="en-US"/>
              </w:rPr>
            </w:pPr>
          </w:p>
          <w:p w14:paraId="355EBBCC" w14:textId="520E3C76" w:rsidR="00FD073A" w:rsidRDefault="00620F3E" w:rsidP="001429D7">
            <w:pPr>
              <w:spacing w:line="276" w:lineRule="auto"/>
              <w:rPr>
                <w:sz w:val="22"/>
                <w:szCs w:val="22"/>
                <w:lang w:eastAsia="en-US"/>
              </w:rPr>
            </w:pPr>
            <w:r>
              <w:rPr>
                <w:sz w:val="22"/>
                <w:szCs w:val="22"/>
                <w:lang w:eastAsia="en-US"/>
              </w:rPr>
              <w:t>AS</w:t>
            </w:r>
          </w:p>
          <w:p w14:paraId="45B3CBB2" w14:textId="77777777" w:rsidR="00FD073A" w:rsidRDefault="00FD073A" w:rsidP="001429D7">
            <w:pPr>
              <w:spacing w:line="276" w:lineRule="auto"/>
              <w:rPr>
                <w:sz w:val="22"/>
                <w:szCs w:val="22"/>
                <w:lang w:eastAsia="en-US"/>
              </w:rPr>
            </w:pPr>
          </w:p>
          <w:p w14:paraId="40A8CBB6" w14:textId="5D10AF27" w:rsidR="00FD073A" w:rsidRDefault="003473E1" w:rsidP="001429D7">
            <w:pPr>
              <w:spacing w:line="276" w:lineRule="auto"/>
              <w:rPr>
                <w:sz w:val="22"/>
                <w:szCs w:val="22"/>
                <w:lang w:eastAsia="en-US"/>
              </w:rPr>
            </w:pPr>
            <w:r>
              <w:rPr>
                <w:sz w:val="22"/>
                <w:szCs w:val="22"/>
                <w:lang w:eastAsia="en-US"/>
              </w:rPr>
              <w:t>GB</w:t>
            </w:r>
          </w:p>
          <w:p w14:paraId="434F7F7D" w14:textId="77777777" w:rsidR="00FD073A" w:rsidRDefault="00FD073A" w:rsidP="001429D7">
            <w:pPr>
              <w:spacing w:line="276" w:lineRule="auto"/>
              <w:rPr>
                <w:sz w:val="22"/>
                <w:szCs w:val="22"/>
                <w:lang w:eastAsia="en-US"/>
              </w:rPr>
            </w:pPr>
          </w:p>
          <w:p w14:paraId="2657AC65" w14:textId="063617AA" w:rsidR="00FD073A" w:rsidRDefault="003473E1" w:rsidP="001429D7">
            <w:pPr>
              <w:spacing w:line="276" w:lineRule="auto"/>
              <w:rPr>
                <w:sz w:val="22"/>
                <w:szCs w:val="22"/>
                <w:lang w:eastAsia="en-US"/>
              </w:rPr>
            </w:pPr>
            <w:r>
              <w:rPr>
                <w:sz w:val="22"/>
                <w:szCs w:val="22"/>
                <w:lang w:eastAsia="en-US"/>
              </w:rPr>
              <w:t>VC</w:t>
            </w:r>
          </w:p>
          <w:p w14:paraId="3EE5ABDF" w14:textId="77777777" w:rsidR="00FD073A" w:rsidRDefault="00FD073A" w:rsidP="001429D7">
            <w:pPr>
              <w:spacing w:line="276" w:lineRule="auto"/>
              <w:rPr>
                <w:sz w:val="22"/>
                <w:szCs w:val="22"/>
                <w:lang w:eastAsia="en-US"/>
              </w:rPr>
            </w:pPr>
          </w:p>
          <w:p w14:paraId="22D93FC0" w14:textId="77777777" w:rsidR="00FD073A" w:rsidRDefault="00FD073A" w:rsidP="001429D7">
            <w:pPr>
              <w:spacing w:line="276" w:lineRule="auto"/>
              <w:rPr>
                <w:sz w:val="22"/>
                <w:szCs w:val="22"/>
                <w:lang w:eastAsia="en-US"/>
              </w:rPr>
            </w:pPr>
          </w:p>
          <w:p w14:paraId="67847171" w14:textId="77777777" w:rsidR="00994D4C" w:rsidRDefault="00994D4C" w:rsidP="001429D7">
            <w:pPr>
              <w:spacing w:line="276" w:lineRule="auto"/>
              <w:rPr>
                <w:sz w:val="22"/>
                <w:szCs w:val="22"/>
                <w:lang w:eastAsia="en-US"/>
              </w:rPr>
            </w:pPr>
          </w:p>
          <w:p w14:paraId="76E6C468" w14:textId="4B96E438" w:rsidR="00994D4C" w:rsidRDefault="00994D4C" w:rsidP="001429D7">
            <w:pPr>
              <w:spacing w:line="276" w:lineRule="auto"/>
              <w:rPr>
                <w:sz w:val="22"/>
                <w:szCs w:val="22"/>
                <w:lang w:eastAsia="en-US"/>
              </w:rPr>
            </w:pPr>
            <w:r>
              <w:rPr>
                <w:sz w:val="22"/>
                <w:szCs w:val="22"/>
                <w:lang w:eastAsia="en-US"/>
              </w:rPr>
              <w:t>G</w:t>
            </w:r>
            <w:r w:rsidR="00465673">
              <w:rPr>
                <w:sz w:val="22"/>
                <w:szCs w:val="22"/>
                <w:lang w:eastAsia="en-US"/>
              </w:rPr>
              <w:t>B</w:t>
            </w:r>
          </w:p>
          <w:p w14:paraId="76BE0B10" w14:textId="73BB5307" w:rsidR="00465673" w:rsidRDefault="00465673" w:rsidP="001429D7">
            <w:pPr>
              <w:spacing w:line="276" w:lineRule="auto"/>
              <w:rPr>
                <w:sz w:val="22"/>
                <w:szCs w:val="22"/>
                <w:lang w:eastAsia="en-US"/>
              </w:rPr>
            </w:pPr>
          </w:p>
          <w:p w14:paraId="746D3B3C" w14:textId="1D866B34" w:rsidR="00465673" w:rsidRDefault="00465673" w:rsidP="001429D7">
            <w:pPr>
              <w:spacing w:line="276" w:lineRule="auto"/>
              <w:rPr>
                <w:sz w:val="22"/>
                <w:szCs w:val="22"/>
                <w:lang w:eastAsia="en-US"/>
              </w:rPr>
            </w:pPr>
          </w:p>
          <w:p w14:paraId="48CB6DDA" w14:textId="3F42145E" w:rsidR="00465673" w:rsidRDefault="00465673" w:rsidP="001429D7">
            <w:pPr>
              <w:spacing w:line="276" w:lineRule="auto"/>
              <w:rPr>
                <w:sz w:val="22"/>
                <w:szCs w:val="22"/>
                <w:lang w:eastAsia="en-US"/>
              </w:rPr>
            </w:pPr>
          </w:p>
          <w:p w14:paraId="6514419F" w14:textId="3DE56F9F" w:rsidR="00465673" w:rsidRDefault="00465673" w:rsidP="001429D7">
            <w:pPr>
              <w:spacing w:line="276" w:lineRule="auto"/>
              <w:rPr>
                <w:sz w:val="22"/>
                <w:szCs w:val="22"/>
                <w:lang w:eastAsia="en-US"/>
              </w:rPr>
            </w:pPr>
            <w:r>
              <w:rPr>
                <w:sz w:val="22"/>
                <w:szCs w:val="22"/>
                <w:lang w:eastAsia="en-US"/>
              </w:rPr>
              <w:t>GG</w:t>
            </w:r>
          </w:p>
          <w:p w14:paraId="5DFD4D06" w14:textId="77777777" w:rsidR="00994D4C" w:rsidRDefault="00994D4C" w:rsidP="001429D7">
            <w:pPr>
              <w:spacing w:line="276" w:lineRule="auto"/>
              <w:rPr>
                <w:sz w:val="22"/>
                <w:szCs w:val="22"/>
                <w:lang w:eastAsia="en-US"/>
              </w:rPr>
            </w:pPr>
            <w:r>
              <w:rPr>
                <w:sz w:val="22"/>
                <w:szCs w:val="22"/>
                <w:lang w:eastAsia="en-US"/>
              </w:rPr>
              <w:t>AS</w:t>
            </w:r>
          </w:p>
          <w:p w14:paraId="3BCDB4E7" w14:textId="3336A868" w:rsidR="00EC2CC1" w:rsidRDefault="00465673" w:rsidP="001429D7">
            <w:pPr>
              <w:spacing w:line="276" w:lineRule="auto"/>
              <w:rPr>
                <w:sz w:val="22"/>
                <w:szCs w:val="22"/>
                <w:lang w:eastAsia="en-US"/>
              </w:rPr>
            </w:pPr>
            <w:r>
              <w:rPr>
                <w:sz w:val="22"/>
                <w:szCs w:val="22"/>
                <w:lang w:eastAsia="en-US"/>
              </w:rPr>
              <w:t>VC</w:t>
            </w:r>
          </w:p>
          <w:p w14:paraId="21E65C47" w14:textId="77777777" w:rsidR="00EC2CC1" w:rsidRDefault="00EC2CC1" w:rsidP="001429D7">
            <w:pPr>
              <w:spacing w:line="276" w:lineRule="auto"/>
              <w:rPr>
                <w:sz w:val="22"/>
                <w:szCs w:val="22"/>
                <w:lang w:eastAsia="en-US"/>
              </w:rPr>
            </w:pPr>
          </w:p>
          <w:p w14:paraId="3E2075E9" w14:textId="77777777" w:rsidR="00EC2CC1" w:rsidRDefault="00EC2CC1" w:rsidP="001429D7">
            <w:pPr>
              <w:spacing w:line="276" w:lineRule="auto"/>
              <w:rPr>
                <w:sz w:val="22"/>
                <w:szCs w:val="22"/>
                <w:lang w:eastAsia="en-US"/>
              </w:rPr>
            </w:pPr>
          </w:p>
          <w:p w14:paraId="1A6BC35C" w14:textId="77777777" w:rsidR="00EC2CC1" w:rsidRDefault="00EC2CC1" w:rsidP="001429D7">
            <w:pPr>
              <w:spacing w:line="276" w:lineRule="auto"/>
              <w:rPr>
                <w:sz w:val="22"/>
                <w:szCs w:val="22"/>
                <w:lang w:eastAsia="en-US"/>
              </w:rPr>
            </w:pPr>
          </w:p>
          <w:p w14:paraId="308F44C6" w14:textId="77777777" w:rsidR="00EC2CC1" w:rsidRDefault="00EC2CC1" w:rsidP="001429D7">
            <w:pPr>
              <w:spacing w:line="276" w:lineRule="auto"/>
              <w:rPr>
                <w:sz w:val="22"/>
                <w:szCs w:val="22"/>
                <w:lang w:eastAsia="en-US"/>
              </w:rPr>
            </w:pPr>
          </w:p>
          <w:p w14:paraId="78DE3E6B" w14:textId="77777777" w:rsidR="00EC2CC1" w:rsidRDefault="00EC2CC1" w:rsidP="001429D7">
            <w:pPr>
              <w:spacing w:line="276" w:lineRule="auto"/>
              <w:rPr>
                <w:sz w:val="22"/>
                <w:szCs w:val="22"/>
                <w:lang w:eastAsia="en-US"/>
              </w:rPr>
            </w:pPr>
            <w:r>
              <w:rPr>
                <w:sz w:val="22"/>
                <w:szCs w:val="22"/>
                <w:lang w:eastAsia="en-US"/>
              </w:rPr>
              <w:t>SB</w:t>
            </w:r>
          </w:p>
          <w:p w14:paraId="7C7F2861" w14:textId="77777777" w:rsidR="00EC2CC1" w:rsidRDefault="00EC2CC1" w:rsidP="001429D7">
            <w:pPr>
              <w:spacing w:line="276" w:lineRule="auto"/>
              <w:rPr>
                <w:sz w:val="22"/>
                <w:szCs w:val="22"/>
                <w:lang w:eastAsia="en-US"/>
              </w:rPr>
            </w:pPr>
          </w:p>
          <w:p w14:paraId="6B283C76" w14:textId="00353766" w:rsidR="00EC2CC1" w:rsidRPr="00687E89" w:rsidRDefault="00EC2CC1" w:rsidP="001429D7">
            <w:pPr>
              <w:spacing w:line="276" w:lineRule="auto"/>
              <w:rPr>
                <w:sz w:val="22"/>
                <w:szCs w:val="22"/>
                <w:lang w:eastAsia="en-US"/>
              </w:rPr>
            </w:pPr>
            <w:r>
              <w:rPr>
                <w:sz w:val="22"/>
                <w:szCs w:val="22"/>
                <w:lang w:eastAsia="en-US"/>
              </w:rPr>
              <w:t>AS</w:t>
            </w:r>
          </w:p>
        </w:tc>
      </w:tr>
    </w:tbl>
    <w:p w14:paraId="1AE797C2" w14:textId="49E73026" w:rsidR="00A23967" w:rsidRPr="00687E89" w:rsidRDefault="00A23967">
      <w:pPr>
        <w:rPr>
          <w:sz w:val="22"/>
          <w:szCs w:val="22"/>
        </w:rPr>
      </w:pPr>
    </w:p>
    <w:sectPr w:rsidR="00A23967" w:rsidRPr="00687E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EF28" w14:textId="77777777" w:rsidR="009770F5" w:rsidRDefault="009770F5" w:rsidP="002A19D3">
      <w:r>
        <w:separator/>
      </w:r>
    </w:p>
  </w:endnote>
  <w:endnote w:type="continuationSeparator" w:id="0">
    <w:p w14:paraId="6B8D5ED8" w14:textId="77777777" w:rsidR="009770F5" w:rsidRDefault="009770F5"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CBAA" w14:textId="77777777" w:rsidR="002A19D3" w:rsidRDefault="002A1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FE89" w14:textId="77777777" w:rsidR="002A19D3" w:rsidRDefault="002A1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4515" w14:textId="77777777" w:rsidR="002A19D3" w:rsidRDefault="002A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F156" w14:textId="77777777" w:rsidR="009770F5" w:rsidRDefault="009770F5" w:rsidP="002A19D3">
      <w:r>
        <w:separator/>
      </w:r>
    </w:p>
  </w:footnote>
  <w:footnote w:type="continuationSeparator" w:id="0">
    <w:p w14:paraId="67924943" w14:textId="77777777" w:rsidR="009770F5" w:rsidRDefault="009770F5"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A72F" w14:textId="77777777" w:rsidR="002A19D3" w:rsidRDefault="002A1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5450" w14:textId="57951692"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0D20" w14:textId="77777777" w:rsidR="002A19D3" w:rsidRDefault="002A1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2309"/>
    <w:multiLevelType w:val="multilevel"/>
    <w:tmpl w:val="7F6E0D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CC26F7"/>
    <w:multiLevelType w:val="multilevel"/>
    <w:tmpl w:val="63D2F432"/>
    <w:lvl w:ilvl="0">
      <w:start w:val="10"/>
      <w:numFmt w:val="decimal"/>
      <w:lvlText w:val="%1."/>
      <w:lvlJc w:val="left"/>
      <w:pPr>
        <w:ind w:left="502" w:hanging="360"/>
      </w:pPr>
      <w:rPr>
        <w:b/>
      </w:rPr>
    </w:lvl>
    <w:lvl w:ilvl="1">
      <w:start w:val="1"/>
      <w:numFmt w:val="decimal"/>
      <w:isLgl/>
      <w:lvlText w:val="%1.%2"/>
      <w:lvlJc w:val="left"/>
      <w:pPr>
        <w:ind w:left="750" w:hanging="450"/>
      </w:pPr>
    </w:lvl>
    <w:lvl w:ilvl="2">
      <w:start w:val="1"/>
      <w:numFmt w:val="decimal"/>
      <w:isLgl/>
      <w:lvlText w:val="%1.%2.%3"/>
      <w:lvlJc w:val="left"/>
      <w:pPr>
        <w:ind w:left="1178" w:hanging="720"/>
      </w:pPr>
    </w:lvl>
    <w:lvl w:ilvl="3">
      <w:start w:val="1"/>
      <w:numFmt w:val="decimal"/>
      <w:isLgl/>
      <w:lvlText w:val="%1.%2.%3.%4"/>
      <w:lvlJc w:val="left"/>
      <w:pPr>
        <w:ind w:left="1336" w:hanging="720"/>
      </w:pPr>
    </w:lvl>
    <w:lvl w:ilvl="4">
      <w:start w:val="1"/>
      <w:numFmt w:val="decimal"/>
      <w:isLgl/>
      <w:lvlText w:val="%1.%2.%3.%4.%5"/>
      <w:lvlJc w:val="left"/>
      <w:pPr>
        <w:ind w:left="1494" w:hanging="720"/>
      </w:pPr>
    </w:lvl>
    <w:lvl w:ilvl="5">
      <w:start w:val="1"/>
      <w:numFmt w:val="decimal"/>
      <w:isLgl/>
      <w:lvlText w:val="%1.%2.%3.%4.%5.%6"/>
      <w:lvlJc w:val="left"/>
      <w:pPr>
        <w:ind w:left="2012" w:hanging="1080"/>
      </w:pPr>
    </w:lvl>
    <w:lvl w:ilvl="6">
      <w:start w:val="1"/>
      <w:numFmt w:val="decimal"/>
      <w:isLgl/>
      <w:lvlText w:val="%1.%2.%3.%4.%5.%6.%7"/>
      <w:lvlJc w:val="left"/>
      <w:pPr>
        <w:ind w:left="2170" w:hanging="1080"/>
      </w:pPr>
    </w:lvl>
    <w:lvl w:ilvl="7">
      <w:start w:val="1"/>
      <w:numFmt w:val="decimal"/>
      <w:isLgl/>
      <w:lvlText w:val="%1.%2.%3.%4.%5.%6.%7.%8"/>
      <w:lvlJc w:val="left"/>
      <w:pPr>
        <w:ind w:left="2688" w:hanging="1440"/>
      </w:pPr>
    </w:lvl>
    <w:lvl w:ilvl="8">
      <w:start w:val="1"/>
      <w:numFmt w:val="decimal"/>
      <w:isLgl/>
      <w:lvlText w:val="%1.%2.%3.%4.%5.%6.%7.%8.%9"/>
      <w:lvlJc w:val="left"/>
      <w:pPr>
        <w:ind w:left="2846" w:hanging="1440"/>
      </w:pPr>
    </w:lvl>
  </w:abstractNum>
  <w:abstractNum w:abstractNumId="2" w15:restartNumberingAfterBreak="0">
    <w:nsid w:val="36FC225A"/>
    <w:multiLevelType w:val="multilevel"/>
    <w:tmpl w:val="3528B90C"/>
    <w:lvl w:ilvl="0">
      <w:start w:val="9"/>
      <w:numFmt w:val="decimal"/>
      <w:lvlText w:val="%1"/>
      <w:lvlJc w:val="left"/>
      <w:pPr>
        <w:ind w:left="360" w:hanging="360"/>
      </w:pPr>
    </w:lvl>
    <w:lvl w:ilvl="1">
      <w:start w:val="1"/>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1920" w:hanging="720"/>
      </w:pPr>
    </w:lvl>
    <w:lvl w:ilvl="5">
      <w:start w:val="1"/>
      <w:numFmt w:val="decimal"/>
      <w:lvlText w:val="%1.%2.%3.%4.%5.%6"/>
      <w:lvlJc w:val="left"/>
      <w:pPr>
        <w:ind w:left="2580" w:hanging="1080"/>
      </w:pPr>
    </w:lvl>
    <w:lvl w:ilvl="6">
      <w:start w:val="1"/>
      <w:numFmt w:val="decimal"/>
      <w:lvlText w:val="%1.%2.%3.%4.%5.%6.%7"/>
      <w:lvlJc w:val="left"/>
      <w:pPr>
        <w:ind w:left="2880" w:hanging="1080"/>
      </w:pPr>
    </w:lvl>
    <w:lvl w:ilvl="7">
      <w:start w:val="1"/>
      <w:numFmt w:val="decimal"/>
      <w:lvlText w:val="%1.%2.%3.%4.%5.%6.%7.%8"/>
      <w:lvlJc w:val="left"/>
      <w:pPr>
        <w:ind w:left="3540" w:hanging="1440"/>
      </w:pPr>
    </w:lvl>
    <w:lvl w:ilvl="8">
      <w:start w:val="1"/>
      <w:numFmt w:val="decimal"/>
      <w:lvlText w:val="%1.%2.%3.%4.%5.%6.%7.%8.%9"/>
      <w:lvlJc w:val="left"/>
      <w:pPr>
        <w:ind w:left="3840" w:hanging="1440"/>
      </w:pPr>
    </w:lvl>
  </w:abstractNum>
  <w:abstractNum w:abstractNumId="3" w15:restartNumberingAfterBreak="0">
    <w:nsid w:val="421A144C"/>
    <w:multiLevelType w:val="hybridMultilevel"/>
    <w:tmpl w:val="BD2E0540"/>
    <w:lvl w:ilvl="0" w:tplc="AE6C135C">
      <w:start w:val="1"/>
      <w:numFmt w:val="decimal"/>
      <w:lvlText w:val="%1."/>
      <w:lvlJc w:val="left"/>
      <w:pPr>
        <w:tabs>
          <w:tab w:val="num" w:pos="502"/>
        </w:tabs>
        <w:ind w:left="502" w:hanging="360"/>
      </w:pPr>
      <w:rPr>
        <w:b/>
      </w:rPr>
    </w:lvl>
    <w:lvl w:ilvl="1" w:tplc="08090019">
      <w:start w:val="1"/>
      <w:numFmt w:val="lowerLetter"/>
      <w:lvlText w:val="%2."/>
      <w:lvlJc w:val="left"/>
      <w:pPr>
        <w:tabs>
          <w:tab w:val="num" w:pos="1222"/>
        </w:tabs>
        <w:ind w:left="1222" w:hanging="360"/>
      </w:pPr>
    </w:lvl>
    <w:lvl w:ilvl="2" w:tplc="0809001B">
      <w:start w:val="1"/>
      <w:numFmt w:val="decimal"/>
      <w:lvlText w:val="%3."/>
      <w:lvlJc w:val="left"/>
      <w:pPr>
        <w:tabs>
          <w:tab w:val="num" w:pos="2062"/>
        </w:tabs>
        <w:ind w:left="2062" w:hanging="360"/>
      </w:pPr>
    </w:lvl>
    <w:lvl w:ilvl="3" w:tplc="0809000F">
      <w:start w:val="1"/>
      <w:numFmt w:val="decimal"/>
      <w:lvlText w:val="%4."/>
      <w:lvlJc w:val="left"/>
      <w:pPr>
        <w:tabs>
          <w:tab w:val="num" w:pos="2782"/>
        </w:tabs>
        <w:ind w:left="2782" w:hanging="360"/>
      </w:pPr>
    </w:lvl>
    <w:lvl w:ilvl="4" w:tplc="08090019">
      <w:start w:val="1"/>
      <w:numFmt w:val="decimal"/>
      <w:lvlText w:val="%5."/>
      <w:lvlJc w:val="left"/>
      <w:pPr>
        <w:tabs>
          <w:tab w:val="num" w:pos="3502"/>
        </w:tabs>
        <w:ind w:left="3502" w:hanging="360"/>
      </w:pPr>
    </w:lvl>
    <w:lvl w:ilvl="5" w:tplc="0809001B">
      <w:start w:val="1"/>
      <w:numFmt w:val="decimal"/>
      <w:lvlText w:val="%6."/>
      <w:lvlJc w:val="left"/>
      <w:pPr>
        <w:tabs>
          <w:tab w:val="num" w:pos="4222"/>
        </w:tabs>
        <w:ind w:left="4222" w:hanging="360"/>
      </w:pPr>
    </w:lvl>
    <w:lvl w:ilvl="6" w:tplc="0809000F">
      <w:start w:val="1"/>
      <w:numFmt w:val="decimal"/>
      <w:lvlText w:val="%7."/>
      <w:lvlJc w:val="left"/>
      <w:pPr>
        <w:tabs>
          <w:tab w:val="num" w:pos="4942"/>
        </w:tabs>
        <w:ind w:left="4942" w:hanging="360"/>
      </w:pPr>
    </w:lvl>
    <w:lvl w:ilvl="7" w:tplc="08090019">
      <w:start w:val="1"/>
      <w:numFmt w:val="decimal"/>
      <w:lvlText w:val="%8."/>
      <w:lvlJc w:val="left"/>
      <w:pPr>
        <w:tabs>
          <w:tab w:val="num" w:pos="5662"/>
        </w:tabs>
        <w:ind w:left="5662" w:hanging="360"/>
      </w:pPr>
    </w:lvl>
    <w:lvl w:ilvl="8" w:tplc="0809001B">
      <w:start w:val="1"/>
      <w:numFmt w:val="decimal"/>
      <w:lvlText w:val="%9."/>
      <w:lvlJc w:val="left"/>
      <w:pPr>
        <w:tabs>
          <w:tab w:val="num" w:pos="6382"/>
        </w:tabs>
        <w:ind w:left="6382"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50D16"/>
    <w:rsid w:val="0005162B"/>
    <w:rsid w:val="000622D8"/>
    <w:rsid w:val="000675C0"/>
    <w:rsid w:val="00083D63"/>
    <w:rsid w:val="000A4882"/>
    <w:rsid w:val="000A5577"/>
    <w:rsid w:val="000C0C36"/>
    <w:rsid w:val="00116CE8"/>
    <w:rsid w:val="001429D7"/>
    <w:rsid w:val="00142E41"/>
    <w:rsid w:val="00156432"/>
    <w:rsid w:val="001642D9"/>
    <w:rsid w:val="00182E68"/>
    <w:rsid w:val="001B2C74"/>
    <w:rsid w:val="001E762F"/>
    <w:rsid w:val="001F518E"/>
    <w:rsid w:val="00222532"/>
    <w:rsid w:val="00230539"/>
    <w:rsid w:val="00252CBA"/>
    <w:rsid w:val="00275743"/>
    <w:rsid w:val="002946C1"/>
    <w:rsid w:val="002A19D3"/>
    <w:rsid w:val="002E5207"/>
    <w:rsid w:val="002F38DE"/>
    <w:rsid w:val="00313CBB"/>
    <w:rsid w:val="003473E1"/>
    <w:rsid w:val="003476FC"/>
    <w:rsid w:val="00386453"/>
    <w:rsid w:val="003D09A4"/>
    <w:rsid w:val="003D5976"/>
    <w:rsid w:val="00407403"/>
    <w:rsid w:val="00465673"/>
    <w:rsid w:val="0046671F"/>
    <w:rsid w:val="00477000"/>
    <w:rsid w:val="00556FC3"/>
    <w:rsid w:val="00567C4A"/>
    <w:rsid w:val="00582309"/>
    <w:rsid w:val="005968AE"/>
    <w:rsid w:val="005E101A"/>
    <w:rsid w:val="0060081D"/>
    <w:rsid w:val="00615774"/>
    <w:rsid w:val="00620F3E"/>
    <w:rsid w:val="00635093"/>
    <w:rsid w:val="0065686C"/>
    <w:rsid w:val="00660781"/>
    <w:rsid w:val="00687E89"/>
    <w:rsid w:val="006A7F7A"/>
    <w:rsid w:val="006C441A"/>
    <w:rsid w:val="00766497"/>
    <w:rsid w:val="008B19DE"/>
    <w:rsid w:val="008D002F"/>
    <w:rsid w:val="008D4632"/>
    <w:rsid w:val="00900B59"/>
    <w:rsid w:val="00913A3D"/>
    <w:rsid w:val="00926BF3"/>
    <w:rsid w:val="009320DE"/>
    <w:rsid w:val="009769AC"/>
    <w:rsid w:val="009770F5"/>
    <w:rsid w:val="00980439"/>
    <w:rsid w:val="00994D4C"/>
    <w:rsid w:val="009B5FF1"/>
    <w:rsid w:val="009E7CC3"/>
    <w:rsid w:val="00A22212"/>
    <w:rsid w:val="00A23967"/>
    <w:rsid w:val="00A84E4D"/>
    <w:rsid w:val="00A93A24"/>
    <w:rsid w:val="00A945BF"/>
    <w:rsid w:val="00AF0306"/>
    <w:rsid w:val="00AF61BB"/>
    <w:rsid w:val="00B011A4"/>
    <w:rsid w:val="00B35D00"/>
    <w:rsid w:val="00BB6C76"/>
    <w:rsid w:val="00BC04B8"/>
    <w:rsid w:val="00C03DF8"/>
    <w:rsid w:val="00C16A2B"/>
    <w:rsid w:val="00C60966"/>
    <w:rsid w:val="00C8378E"/>
    <w:rsid w:val="00D010A0"/>
    <w:rsid w:val="00D574B4"/>
    <w:rsid w:val="00DA1DF3"/>
    <w:rsid w:val="00DC1CA3"/>
    <w:rsid w:val="00DE5073"/>
    <w:rsid w:val="00E116E3"/>
    <w:rsid w:val="00E16A62"/>
    <w:rsid w:val="00E32484"/>
    <w:rsid w:val="00E76972"/>
    <w:rsid w:val="00EB73D4"/>
    <w:rsid w:val="00EC2CC1"/>
    <w:rsid w:val="00EE6C28"/>
    <w:rsid w:val="00F357C1"/>
    <w:rsid w:val="00F40C49"/>
    <w:rsid w:val="00F93A76"/>
    <w:rsid w:val="00FB25F2"/>
    <w:rsid w:val="00FD073A"/>
    <w:rsid w:val="00FE3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DE76"/>
  <w15:chartTrackingRefBased/>
  <w15:docId w15:val="{B88FF97C-253F-4965-A717-61874BAB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paragraph" w:customStyle="1" w:styleId="Standard">
    <w:name w:val="Standard"/>
    <w:rsid w:val="00687E8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10</cp:revision>
  <cp:lastPrinted>2019-01-08T11:51:00Z</cp:lastPrinted>
  <dcterms:created xsi:type="dcterms:W3CDTF">2019-04-12T22:36:00Z</dcterms:created>
  <dcterms:modified xsi:type="dcterms:W3CDTF">2019-05-16T05:49:00Z</dcterms:modified>
</cp:coreProperties>
</file>